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</w:t>
      </w:r>
      <w:r w:rsidR="0003586C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</w:t>
      </w:r>
      <w:r w:rsidR="00D5124B">
        <w:rPr>
          <w:rFonts w:ascii="Times New Roman" w:hAnsi="Times New Roman"/>
          <w:sz w:val="28"/>
          <w:szCs w:val="28"/>
        </w:rPr>
        <w:t>26</w:t>
      </w:r>
      <w:r w:rsidR="0003586C">
        <w:rPr>
          <w:rFonts w:ascii="Times New Roman" w:hAnsi="Times New Roman"/>
          <w:sz w:val="28"/>
          <w:szCs w:val="28"/>
        </w:rPr>
        <w:t>.</w:t>
      </w:r>
      <w:r w:rsidR="00D5124B">
        <w:rPr>
          <w:rFonts w:ascii="Times New Roman" w:hAnsi="Times New Roman"/>
          <w:sz w:val="28"/>
          <w:szCs w:val="28"/>
        </w:rPr>
        <w:t>08.2019</w:t>
      </w:r>
      <w:r w:rsidR="0003586C">
        <w:rPr>
          <w:rFonts w:ascii="Times New Roman" w:hAnsi="Times New Roman"/>
          <w:sz w:val="28"/>
          <w:szCs w:val="28"/>
        </w:rPr>
        <w:t xml:space="preserve"> № </w:t>
      </w:r>
      <w:r w:rsidR="00D5124B">
        <w:rPr>
          <w:rFonts w:ascii="Times New Roman" w:hAnsi="Times New Roman"/>
          <w:sz w:val="28"/>
          <w:szCs w:val="28"/>
        </w:rPr>
        <w:t>2382</w:t>
      </w:r>
      <w:r w:rsidR="0003586C">
        <w:rPr>
          <w:rFonts w:ascii="Times New Roman" w:hAnsi="Times New Roman"/>
          <w:sz w:val="28"/>
          <w:szCs w:val="28"/>
        </w:rPr>
        <w:t xml:space="preserve"> «</w:t>
      </w:r>
      <w:r w:rsidR="00D5124B" w:rsidRPr="00D5124B">
        <w:rPr>
          <w:rFonts w:ascii="Times New Roman" w:hAnsi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03586C">
        <w:rPr>
          <w:rFonts w:ascii="Times New Roman" w:hAnsi="Times New Roman"/>
          <w:sz w:val="28"/>
          <w:szCs w:val="28"/>
        </w:rPr>
        <w:t>»</w:t>
      </w:r>
      <w:r w:rsidR="00B865BA">
        <w:rPr>
          <w:rFonts w:ascii="Times New Roman" w:hAnsi="Times New Roman"/>
          <w:sz w:val="28"/>
          <w:szCs w:val="28"/>
        </w:rPr>
        <w:t>,</w:t>
      </w:r>
      <w:r w:rsidR="0003586C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  <w:proofErr w:type="gramEnd"/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42012D" w:rsidRPr="00660FC5">
        <w:rPr>
          <w:rFonts w:ascii="Times New Roman" w:hAnsi="Times New Roman"/>
          <w:sz w:val="28"/>
          <w:szCs w:val="28"/>
        </w:rPr>
        <w:t xml:space="preserve">в целом </w:t>
      </w:r>
      <w:r w:rsidR="0042012D">
        <w:rPr>
          <w:rFonts w:ascii="Times New Roman" w:hAnsi="Times New Roman"/>
          <w:sz w:val="28"/>
          <w:szCs w:val="28"/>
        </w:rPr>
        <w:t>предлагается</w:t>
      </w:r>
      <w:r w:rsidR="006D480E">
        <w:rPr>
          <w:rFonts w:ascii="Times New Roman" w:hAnsi="Times New Roman"/>
          <w:sz w:val="28"/>
          <w:szCs w:val="28"/>
        </w:rPr>
        <w:t xml:space="preserve"> увеличить на сумму </w:t>
      </w:r>
      <w:r w:rsidR="00BB1298">
        <w:rPr>
          <w:rFonts w:ascii="Times New Roman" w:hAnsi="Times New Roman"/>
          <w:sz w:val="28"/>
          <w:szCs w:val="28"/>
        </w:rPr>
        <w:t>1 003</w:t>
      </w:r>
      <w:r w:rsidR="006D480E">
        <w:rPr>
          <w:rFonts w:ascii="Times New Roman" w:hAnsi="Times New Roman"/>
          <w:sz w:val="28"/>
          <w:szCs w:val="28"/>
        </w:rPr>
        <w:t> </w:t>
      </w:r>
      <w:r w:rsidR="00BB1298">
        <w:rPr>
          <w:rFonts w:ascii="Times New Roman" w:hAnsi="Times New Roman"/>
          <w:sz w:val="28"/>
          <w:szCs w:val="28"/>
        </w:rPr>
        <w:t>743</w:t>
      </w:r>
      <w:r w:rsidR="006D480E">
        <w:rPr>
          <w:rFonts w:ascii="Times New Roman" w:hAnsi="Times New Roman"/>
          <w:sz w:val="28"/>
          <w:szCs w:val="28"/>
        </w:rPr>
        <w:t>,</w:t>
      </w:r>
      <w:r w:rsidR="00BB1298">
        <w:rPr>
          <w:rFonts w:ascii="Times New Roman" w:hAnsi="Times New Roman"/>
          <w:sz w:val="28"/>
          <w:szCs w:val="28"/>
        </w:rPr>
        <w:t>95</w:t>
      </w:r>
      <w:r w:rsidR="006D480E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42012D">
        <w:rPr>
          <w:rFonts w:ascii="Times New Roman" w:hAnsi="Times New Roman"/>
          <w:sz w:val="28"/>
          <w:szCs w:val="28"/>
        </w:rPr>
        <w:t>:</w:t>
      </w:r>
    </w:p>
    <w:p w:rsidR="00C02F20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865BA" w:rsidRPr="00660FC5">
        <w:rPr>
          <w:rFonts w:ascii="Times New Roman" w:hAnsi="Times New Roman"/>
          <w:sz w:val="28"/>
          <w:szCs w:val="28"/>
        </w:rPr>
        <w:t>в 201</w:t>
      </w:r>
      <w:r w:rsidR="00B865BA">
        <w:rPr>
          <w:rFonts w:ascii="Times New Roman" w:hAnsi="Times New Roman"/>
          <w:sz w:val="28"/>
          <w:szCs w:val="28"/>
        </w:rPr>
        <w:t>9</w:t>
      </w:r>
      <w:r w:rsidR="00B865BA" w:rsidRPr="00660FC5">
        <w:rPr>
          <w:rFonts w:ascii="Times New Roman" w:hAnsi="Times New Roman"/>
          <w:sz w:val="28"/>
          <w:szCs w:val="28"/>
        </w:rPr>
        <w:t xml:space="preserve"> году увелич</w:t>
      </w:r>
      <w:r w:rsidR="00B865BA">
        <w:rPr>
          <w:rFonts w:ascii="Times New Roman" w:hAnsi="Times New Roman"/>
          <w:sz w:val="28"/>
          <w:szCs w:val="28"/>
        </w:rPr>
        <w:t>ить</w:t>
      </w:r>
      <w:r w:rsidR="00B865BA"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BB1298">
        <w:rPr>
          <w:rFonts w:ascii="Times New Roman" w:hAnsi="Times New Roman"/>
          <w:sz w:val="28"/>
          <w:szCs w:val="28"/>
        </w:rPr>
        <w:t>282</w:t>
      </w:r>
      <w:r w:rsidR="00B865BA">
        <w:rPr>
          <w:rFonts w:ascii="Times New Roman" w:hAnsi="Times New Roman"/>
          <w:sz w:val="28"/>
          <w:szCs w:val="28"/>
        </w:rPr>
        <w:t> </w:t>
      </w:r>
      <w:r w:rsidR="00BB1298">
        <w:rPr>
          <w:rFonts w:ascii="Times New Roman" w:hAnsi="Times New Roman"/>
          <w:sz w:val="28"/>
          <w:szCs w:val="28"/>
        </w:rPr>
        <w:t>103</w:t>
      </w:r>
      <w:r w:rsidR="00B865BA" w:rsidRPr="00486175">
        <w:rPr>
          <w:rFonts w:ascii="Times New Roman" w:hAnsi="Times New Roman"/>
          <w:sz w:val="28"/>
          <w:szCs w:val="28"/>
        </w:rPr>
        <w:t>,</w:t>
      </w:r>
      <w:r w:rsidR="00BB1298">
        <w:rPr>
          <w:rFonts w:ascii="Times New Roman" w:hAnsi="Times New Roman"/>
          <w:sz w:val="28"/>
          <w:szCs w:val="28"/>
        </w:rPr>
        <w:t>50</w:t>
      </w:r>
      <w:r w:rsidR="00B865BA" w:rsidRPr="00486175">
        <w:rPr>
          <w:rFonts w:ascii="Times New Roman" w:hAnsi="Times New Roman"/>
          <w:sz w:val="28"/>
          <w:szCs w:val="28"/>
        </w:rPr>
        <w:t xml:space="preserve"> </w:t>
      </w:r>
      <w:r w:rsidR="00B865BA"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BB1298">
        <w:rPr>
          <w:rFonts w:ascii="Times New Roman" w:hAnsi="Times New Roman"/>
          <w:sz w:val="28"/>
          <w:szCs w:val="28"/>
        </w:rPr>
        <w:t xml:space="preserve">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BB1298">
        <w:rPr>
          <w:rFonts w:ascii="Times New Roman" w:hAnsi="Times New Roman"/>
          <w:sz w:val="28"/>
          <w:szCs w:val="28"/>
        </w:rPr>
        <w:br/>
        <w:t>266</w:t>
      </w:r>
      <w:r>
        <w:rPr>
          <w:rFonts w:ascii="Times New Roman" w:hAnsi="Times New Roman"/>
          <w:sz w:val="28"/>
          <w:szCs w:val="28"/>
        </w:rPr>
        <w:t> </w:t>
      </w:r>
      <w:r w:rsidR="00BB1298">
        <w:rPr>
          <w:rFonts w:ascii="Times New Roman" w:hAnsi="Times New Roman"/>
          <w:sz w:val="28"/>
          <w:szCs w:val="28"/>
        </w:rPr>
        <w:t>539</w:t>
      </w:r>
      <w:r w:rsidRPr="00486175">
        <w:rPr>
          <w:rFonts w:ascii="Times New Roman" w:hAnsi="Times New Roman"/>
          <w:sz w:val="28"/>
          <w:szCs w:val="28"/>
        </w:rPr>
        <w:t>,</w:t>
      </w:r>
      <w:r w:rsidR="00BB1298">
        <w:rPr>
          <w:rFonts w:ascii="Times New Roman" w:hAnsi="Times New Roman"/>
          <w:sz w:val="28"/>
          <w:szCs w:val="28"/>
        </w:rPr>
        <w:t>22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2012D" w:rsidRDefault="00B865B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1298">
        <w:rPr>
          <w:rFonts w:ascii="Times New Roman" w:hAnsi="Times New Roman"/>
          <w:sz w:val="28"/>
          <w:szCs w:val="28"/>
        </w:rPr>
        <w:t>–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 w:rsidR="00C02F20">
        <w:rPr>
          <w:rFonts w:ascii="Times New Roman" w:hAnsi="Times New Roman"/>
          <w:sz w:val="28"/>
          <w:szCs w:val="28"/>
        </w:rPr>
        <w:t xml:space="preserve">сумму </w:t>
      </w:r>
      <w:r w:rsidR="00BB129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="00BB1298">
        <w:rPr>
          <w:rFonts w:ascii="Times New Roman" w:hAnsi="Times New Roman"/>
          <w:sz w:val="28"/>
          <w:szCs w:val="28"/>
        </w:rPr>
        <w:t>564</w:t>
      </w:r>
      <w:r w:rsidRPr="00486175">
        <w:rPr>
          <w:rFonts w:ascii="Times New Roman" w:hAnsi="Times New Roman"/>
          <w:sz w:val="28"/>
          <w:szCs w:val="28"/>
        </w:rPr>
        <w:t>,</w:t>
      </w:r>
      <w:r w:rsidR="00BB1298">
        <w:rPr>
          <w:rFonts w:ascii="Times New Roman" w:hAnsi="Times New Roman"/>
          <w:sz w:val="28"/>
          <w:szCs w:val="28"/>
        </w:rPr>
        <w:t>28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63F64" w:rsidRDefault="003A214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865BA" w:rsidRPr="002A1910">
        <w:rPr>
          <w:rFonts w:ascii="Times New Roman" w:hAnsi="Times New Roman"/>
          <w:sz w:val="28"/>
          <w:szCs w:val="28"/>
        </w:rPr>
        <w:t>в 20</w:t>
      </w:r>
      <w:r w:rsidR="00120C7F" w:rsidRPr="002A1910">
        <w:rPr>
          <w:rFonts w:ascii="Times New Roman" w:hAnsi="Times New Roman"/>
          <w:sz w:val="28"/>
          <w:szCs w:val="28"/>
        </w:rPr>
        <w:t>20</w:t>
      </w:r>
      <w:r w:rsidR="00B865BA" w:rsidRPr="002A1910">
        <w:rPr>
          <w:rFonts w:ascii="Times New Roman" w:hAnsi="Times New Roman"/>
          <w:sz w:val="28"/>
          <w:szCs w:val="28"/>
        </w:rPr>
        <w:t xml:space="preserve"> году </w:t>
      </w:r>
      <w:r w:rsidR="00B63F64" w:rsidRPr="002A1910">
        <w:rPr>
          <w:rFonts w:ascii="Times New Roman" w:hAnsi="Times New Roman"/>
          <w:sz w:val="28"/>
          <w:szCs w:val="28"/>
        </w:rPr>
        <w:t>увеличить на сумму</w:t>
      </w:r>
      <w:r w:rsidR="00B63F64" w:rsidRPr="00660FC5">
        <w:rPr>
          <w:rFonts w:ascii="Times New Roman" w:hAnsi="Times New Roman"/>
          <w:sz w:val="28"/>
          <w:szCs w:val="28"/>
        </w:rPr>
        <w:t xml:space="preserve"> </w:t>
      </w:r>
      <w:r w:rsidR="002A1910">
        <w:rPr>
          <w:rFonts w:ascii="Times New Roman" w:hAnsi="Times New Roman"/>
          <w:sz w:val="28"/>
          <w:szCs w:val="28"/>
        </w:rPr>
        <w:t>721</w:t>
      </w:r>
      <w:r w:rsidR="00B63F64">
        <w:rPr>
          <w:rFonts w:ascii="Times New Roman" w:hAnsi="Times New Roman"/>
          <w:sz w:val="28"/>
          <w:szCs w:val="28"/>
        </w:rPr>
        <w:t> </w:t>
      </w:r>
      <w:r w:rsidR="002A1910">
        <w:rPr>
          <w:rFonts w:ascii="Times New Roman" w:hAnsi="Times New Roman"/>
          <w:sz w:val="28"/>
          <w:szCs w:val="28"/>
        </w:rPr>
        <w:t>640</w:t>
      </w:r>
      <w:r w:rsidR="00B63F64" w:rsidRPr="00486175">
        <w:rPr>
          <w:rFonts w:ascii="Times New Roman" w:hAnsi="Times New Roman"/>
          <w:sz w:val="28"/>
          <w:szCs w:val="28"/>
        </w:rPr>
        <w:t>,</w:t>
      </w:r>
      <w:r w:rsidR="002A1910">
        <w:rPr>
          <w:rFonts w:ascii="Times New Roman" w:hAnsi="Times New Roman"/>
          <w:sz w:val="28"/>
          <w:szCs w:val="28"/>
        </w:rPr>
        <w:t>45</w:t>
      </w:r>
      <w:r w:rsidR="00B63F64" w:rsidRPr="00486175">
        <w:rPr>
          <w:rFonts w:ascii="Times New Roman" w:hAnsi="Times New Roman"/>
          <w:sz w:val="28"/>
          <w:szCs w:val="28"/>
        </w:rPr>
        <w:t xml:space="preserve"> </w:t>
      </w:r>
      <w:r w:rsidR="00B63F64"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B63F64" w:rsidRDefault="00B63F64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>увеличить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2A1910">
        <w:rPr>
          <w:rFonts w:ascii="Times New Roman" w:hAnsi="Times New Roman"/>
          <w:sz w:val="28"/>
          <w:szCs w:val="28"/>
        </w:rPr>
        <w:t>722</w:t>
      </w:r>
      <w:r>
        <w:rPr>
          <w:rFonts w:ascii="Times New Roman" w:hAnsi="Times New Roman"/>
          <w:sz w:val="28"/>
          <w:szCs w:val="28"/>
        </w:rPr>
        <w:t> </w:t>
      </w:r>
      <w:r w:rsidR="002A1910">
        <w:rPr>
          <w:rFonts w:ascii="Times New Roman" w:hAnsi="Times New Roman"/>
          <w:sz w:val="28"/>
          <w:szCs w:val="28"/>
        </w:rPr>
        <w:t>887</w:t>
      </w:r>
      <w:r w:rsidRPr="00486175">
        <w:rPr>
          <w:rFonts w:ascii="Times New Roman" w:hAnsi="Times New Roman"/>
          <w:sz w:val="28"/>
          <w:szCs w:val="28"/>
        </w:rPr>
        <w:t>,</w:t>
      </w:r>
      <w:r w:rsidR="002A1910">
        <w:rPr>
          <w:rFonts w:ascii="Times New Roman" w:hAnsi="Times New Roman"/>
          <w:sz w:val="28"/>
          <w:szCs w:val="28"/>
        </w:rPr>
        <w:t>35</w:t>
      </w:r>
      <w:r w:rsidRPr="0048617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B63F64" w:rsidRDefault="00120C7F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3F64">
        <w:rPr>
          <w:rFonts w:ascii="Times New Roman" w:hAnsi="Times New Roman"/>
          <w:sz w:val="28"/>
          <w:szCs w:val="28"/>
        </w:rPr>
        <w:t>уменьшить</w:t>
      </w:r>
      <w:r w:rsidR="00B63F64" w:rsidRPr="00660FC5">
        <w:rPr>
          <w:rFonts w:ascii="Times New Roman" w:hAnsi="Times New Roman"/>
          <w:sz w:val="28"/>
          <w:szCs w:val="28"/>
        </w:rPr>
        <w:t xml:space="preserve"> </w:t>
      </w:r>
      <w:r w:rsidR="00B865BA">
        <w:rPr>
          <w:rFonts w:ascii="Times New Roman" w:hAnsi="Times New Roman"/>
          <w:sz w:val="28"/>
          <w:szCs w:val="28"/>
        </w:rPr>
        <w:t xml:space="preserve">на сумму </w:t>
      </w:r>
      <w:r w:rsidR="002A1910">
        <w:rPr>
          <w:rFonts w:ascii="Times New Roman" w:hAnsi="Times New Roman"/>
          <w:sz w:val="28"/>
          <w:szCs w:val="28"/>
        </w:rPr>
        <w:t>1</w:t>
      </w:r>
      <w:r w:rsidR="00B865BA">
        <w:rPr>
          <w:rFonts w:ascii="Times New Roman" w:hAnsi="Times New Roman"/>
          <w:sz w:val="28"/>
          <w:szCs w:val="28"/>
        </w:rPr>
        <w:t> </w:t>
      </w:r>
      <w:r w:rsidR="002A1910">
        <w:rPr>
          <w:rFonts w:ascii="Times New Roman" w:hAnsi="Times New Roman"/>
          <w:sz w:val="28"/>
          <w:szCs w:val="28"/>
        </w:rPr>
        <w:t>246</w:t>
      </w:r>
      <w:r w:rsidR="00B865BA">
        <w:rPr>
          <w:rFonts w:ascii="Times New Roman" w:hAnsi="Times New Roman"/>
          <w:sz w:val="28"/>
          <w:szCs w:val="28"/>
        </w:rPr>
        <w:t>,</w:t>
      </w:r>
      <w:r w:rsidR="002A1910">
        <w:rPr>
          <w:rFonts w:ascii="Times New Roman" w:hAnsi="Times New Roman"/>
          <w:sz w:val="28"/>
          <w:szCs w:val="28"/>
        </w:rPr>
        <w:t>90</w:t>
      </w:r>
      <w:r w:rsidR="00B865BA">
        <w:rPr>
          <w:rFonts w:ascii="Times New Roman" w:hAnsi="Times New Roman"/>
          <w:sz w:val="28"/>
          <w:szCs w:val="28"/>
        </w:rPr>
        <w:t xml:space="preserve"> тыс. рублей</w:t>
      </w:r>
      <w:r w:rsidR="00B63F64">
        <w:rPr>
          <w:rFonts w:ascii="Times New Roman" w:hAnsi="Times New Roman"/>
          <w:sz w:val="28"/>
          <w:szCs w:val="28"/>
        </w:rPr>
        <w:t>;</w:t>
      </w:r>
    </w:p>
    <w:p w:rsidR="002A1910" w:rsidRDefault="002A191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FC5">
        <w:rPr>
          <w:rFonts w:ascii="Times New Roman" w:hAnsi="Times New Roman"/>
          <w:sz w:val="28"/>
          <w:szCs w:val="28"/>
        </w:rPr>
        <w:t>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(далее – Подпрограмма 1) </w:t>
      </w:r>
      <w:r w:rsidRPr="00660FC5">
        <w:rPr>
          <w:rFonts w:ascii="Times New Roman" w:hAnsi="Times New Roman"/>
          <w:sz w:val="28"/>
          <w:szCs w:val="28"/>
        </w:rPr>
        <w:t xml:space="preserve">произведено </w:t>
      </w:r>
      <w:r>
        <w:rPr>
          <w:rFonts w:ascii="Times New Roman" w:hAnsi="Times New Roman"/>
          <w:sz w:val="28"/>
          <w:szCs w:val="28"/>
        </w:rPr>
        <w:t>у</w:t>
      </w:r>
      <w:r w:rsidRPr="00660FC5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объемов финансирования в 2019 году на сумму 80 229,90 тыс. рублей, в том числе:</w:t>
      </w:r>
    </w:p>
    <w:p w:rsidR="002A1910" w:rsidRDefault="002A1910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за счет бюджета Ставропольского края объемы финансирования увеличены на сумму 66 090,36 тыс. рублей, в том числе:</w:t>
      </w:r>
    </w:p>
    <w:p w:rsidR="002A1910" w:rsidRDefault="00E23FDA" w:rsidP="0038230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82308">
        <w:rPr>
          <w:rFonts w:ascii="Times New Roman" w:hAnsi="Times New Roman"/>
          <w:sz w:val="28"/>
          <w:szCs w:val="28"/>
        </w:rPr>
        <w:t>на о</w:t>
      </w:r>
      <w:r w:rsidR="00382308" w:rsidRPr="00382308">
        <w:rPr>
          <w:rFonts w:ascii="Times New Roman" w:hAnsi="Times New Roman"/>
          <w:sz w:val="28"/>
          <w:szCs w:val="28"/>
        </w:rPr>
        <w:t>беспечение государственных гарантий реализации прав на получение общедоступного и бесплатного дошкольного образования в муниципа</w:t>
      </w:r>
      <w:r w:rsidR="00382308">
        <w:rPr>
          <w:rFonts w:ascii="Times New Roman" w:hAnsi="Times New Roman"/>
          <w:sz w:val="28"/>
          <w:szCs w:val="28"/>
        </w:rPr>
        <w:t>льных дошкольных и общеобразова</w:t>
      </w:r>
      <w:r w:rsidR="00382308" w:rsidRPr="00382308">
        <w:rPr>
          <w:rFonts w:ascii="Times New Roman" w:hAnsi="Times New Roman"/>
          <w:sz w:val="28"/>
          <w:szCs w:val="28"/>
        </w:rPr>
        <w:t>тельных организациях и на финансовое обеспечение получения дошкольного образования в частных до</w:t>
      </w:r>
      <w:r w:rsidR="00382308">
        <w:rPr>
          <w:rFonts w:ascii="Times New Roman" w:hAnsi="Times New Roman"/>
          <w:sz w:val="28"/>
          <w:szCs w:val="28"/>
        </w:rPr>
        <w:t>школьных и частных общеобразова</w:t>
      </w:r>
      <w:r w:rsidR="00382308" w:rsidRPr="00382308">
        <w:rPr>
          <w:rFonts w:ascii="Times New Roman" w:hAnsi="Times New Roman"/>
          <w:sz w:val="28"/>
          <w:szCs w:val="28"/>
        </w:rPr>
        <w:t xml:space="preserve">тельных </w:t>
      </w:r>
      <w:r w:rsidR="00382308">
        <w:rPr>
          <w:rFonts w:ascii="Times New Roman" w:hAnsi="Times New Roman"/>
          <w:sz w:val="28"/>
          <w:szCs w:val="28"/>
        </w:rPr>
        <w:t>о</w:t>
      </w:r>
      <w:r w:rsidR="00382308" w:rsidRPr="00382308">
        <w:rPr>
          <w:rFonts w:ascii="Times New Roman" w:hAnsi="Times New Roman"/>
          <w:sz w:val="28"/>
          <w:szCs w:val="28"/>
        </w:rPr>
        <w:t>рганизациях</w:t>
      </w:r>
      <w:r w:rsidR="00382308">
        <w:rPr>
          <w:rFonts w:ascii="Times New Roman" w:hAnsi="Times New Roman"/>
          <w:sz w:val="28"/>
          <w:szCs w:val="28"/>
        </w:rPr>
        <w:t xml:space="preserve"> на сумму 34 620,95 тыс. рублей (на основании уведомления</w:t>
      </w:r>
      <w:r w:rsidR="00382308" w:rsidRPr="00382308">
        <w:rPr>
          <w:rFonts w:ascii="Times New Roman" w:hAnsi="Times New Roman"/>
          <w:sz w:val="28"/>
          <w:szCs w:val="28"/>
        </w:rPr>
        <w:t xml:space="preserve"> министерства образования С</w:t>
      </w:r>
      <w:r w:rsidR="00382308">
        <w:rPr>
          <w:rFonts w:ascii="Times New Roman" w:hAnsi="Times New Roman"/>
          <w:sz w:val="28"/>
          <w:szCs w:val="28"/>
        </w:rPr>
        <w:t>тавропольского края</w:t>
      </w:r>
      <w:r w:rsidR="00382308" w:rsidRPr="00382308">
        <w:rPr>
          <w:rFonts w:ascii="Times New Roman" w:hAnsi="Times New Roman"/>
          <w:sz w:val="28"/>
          <w:szCs w:val="28"/>
        </w:rPr>
        <w:t xml:space="preserve"> № 4 от 05.06.</w:t>
      </w:r>
      <w:r w:rsidR="00382308">
        <w:rPr>
          <w:rFonts w:ascii="Times New Roman" w:hAnsi="Times New Roman"/>
          <w:sz w:val="28"/>
          <w:szCs w:val="28"/>
        </w:rPr>
        <w:t>20</w:t>
      </w:r>
      <w:r w:rsidR="00382308" w:rsidRPr="00382308">
        <w:rPr>
          <w:rFonts w:ascii="Times New Roman" w:hAnsi="Times New Roman"/>
          <w:sz w:val="28"/>
          <w:szCs w:val="28"/>
        </w:rPr>
        <w:t>19</w:t>
      </w:r>
      <w:r w:rsidR="00382308">
        <w:rPr>
          <w:rFonts w:ascii="Times New Roman" w:hAnsi="Times New Roman"/>
          <w:sz w:val="28"/>
          <w:szCs w:val="28"/>
        </w:rPr>
        <w:t>);</w:t>
      </w:r>
    </w:p>
    <w:p w:rsidR="00382308" w:rsidRDefault="00E23FDA" w:rsidP="0038230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 </w:t>
      </w:r>
      <w:r w:rsidR="00382308">
        <w:rPr>
          <w:rFonts w:ascii="Times New Roman" w:hAnsi="Times New Roman"/>
          <w:sz w:val="28"/>
          <w:szCs w:val="28"/>
        </w:rPr>
        <w:t>на о</w:t>
      </w:r>
      <w:r w:rsidR="00382308" w:rsidRPr="00382308">
        <w:rPr>
          <w:rFonts w:ascii="Times New Roman" w:hAnsi="Times New Roman"/>
          <w:sz w:val="28"/>
          <w:szCs w:val="28"/>
        </w:rPr>
        <w:t>беспечение государственных гарантий реализации прав на получение обще</w:t>
      </w:r>
      <w:r w:rsidR="00382308">
        <w:rPr>
          <w:rFonts w:ascii="Times New Roman" w:hAnsi="Times New Roman"/>
          <w:sz w:val="28"/>
          <w:szCs w:val="28"/>
        </w:rPr>
        <w:t>доступного и бесплатного начального общего, основ</w:t>
      </w:r>
      <w:r w:rsidR="00382308" w:rsidRPr="00382308">
        <w:rPr>
          <w:rFonts w:ascii="Times New Roman" w:hAnsi="Times New Roman"/>
          <w:sz w:val="28"/>
          <w:szCs w:val="28"/>
        </w:rPr>
        <w:t>ного общего, среднего общего образования в муниципальных общеобразовательных организаци</w:t>
      </w:r>
      <w:r w:rsidR="00382308">
        <w:rPr>
          <w:rFonts w:ascii="Times New Roman" w:hAnsi="Times New Roman"/>
          <w:sz w:val="28"/>
          <w:szCs w:val="28"/>
        </w:rPr>
        <w:t>ях, а также обеспечение дополни</w:t>
      </w:r>
      <w:r w:rsidR="00382308" w:rsidRPr="00382308">
        <w:rPr>
          <w:rFonts w:ascii="Times New Roman" w:hAnsi="Times New Roman"/>
          <w:sz w:val="28"/>
          <w:szCs w:val="28"/>
        </w:rPr>
        <w:t>тель</w:t>
      </w:r>
      <w:r w:rsidR="00382308">
        <w:rPr>
          <w:rFonts w:ascii="Times New Roman" w:hAnsi="Times New Roman"/>
          <w:sz w:val="28"/>
          <w:szCs w:val="28"/>
        </w:rPr>
        <w:t xml:space="preserve">ного образования детей в муниципальных общеобразовательных организациях и </w:t>
      </w:r>
      <w:r w:rsidR="00382308">
        <w:rPr>
          <w:rFonts w:ascii="Times New Roman" w:hAnsi="Times New Roman"/>
          <w:sz w:val="28"/>
          <w:szCs w:val="28"/>
        </w:rPr>
        <w:lastRenderedPageBreak/>
        <w:t>на финан</w:t>
      </w:r>
      <w:r w:rsidR="00382308" w:rsidRPr="00382308">
        <w:rPr>
          <w:rFonts w:ascii="Times New Roman" w:hAnsi="Times New Roman"/>
          <w:sz w:val="28"/>
          <w:szCs w:val="28"/>
        </w:rPr>
        <w:t xml:space="preserve">совое обеспечение получения начального общего, основного общего, среднего общего </w:t>
      </w:r>
      <w:r w:rsidR="00382308">
        <w:rPr>
          <w:rFonts w:ascii="Times New Roman" w:hAnsi="Times New Roman"/>
          <w:sz w:val="28"/>
          <w:szCs w:val="28"/>
        </w:rPr>
        <w:t>образования в частных общеобразо</w:t>
      </w:r>
      <w:r w:rsidR="00382308" w:rsidRPr="00382308">
        <w:rPr>
          <w:rFonts w:ascii="Times New Roman" w:hAnsi="Times New Roman"/>
          <w:sz w:val="28"/>
          <w:szCs w:val="28"/>
        </w:rPr>
        <w:t>вательных организациях</w:t>
      </w:r>
      <w:r w:rsidR="00382308">
        <w:rPr>
          <w:rFonts w:ascii="Times New Roman" w:hAnsi="Times New Roman"/>
          <w:sz w:val="28"/>
          <w:szCs w:val="28"/>
        </w:rPr>
        <w:t xml:space="preserve"> на сумму 30 763,47 тыс. рублей (на основании уведомления</w:t>
      </w:r>
      <w:r w:rsidR="00382308" w:rsidRPr="00382308">
        <w:rPr>
          <w:rFonts w:ascii="Times New Roman" w:hAnsi="Times New Roman"/>
          <w:sz w:val="28"/>
          <w:szCs w:val="28"/>
        </w:rPr>
        <w:t xml:space="preserve"> министерства образования</w:t>
      </w:r>
      <w:proofErr w:type="gramEnd"/>
      <w:r w:rsidR="00382308" w:rsidRPr="00382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308" w:rsidRPr="00382308">
        <w:rPr>
          <w:rFonts w:ascii="Times New Roman" w:hAnsi="Times New Roman"/>
          <w:sz w:val="28"/>
          <w:szCs w:val="28"/>
        </w:rPr>
        <w:t>С</w:t>
      </w:r>
      <w:r w:rsidR="00382308">
        <w:rPr>
          <w:rFonts w:ascii="Times New Roman" w:hAnsi="Times New Roman"/>
          <w:sz w:val="28"/>
          <w:szCs w:val="28"/>
        </w:rPr>
        <w:t>тавропольского края № 5 от 05.06.2019);</w:t>
      </w:r>
      <w:proofErr w:type="gramEnd"/>
    </w:p>
    <w:p w:rsidR="00382308" w:rsidRDefault="00E23FDA" w:rsidP="0038230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382308">
        <w:rPr>
          <w:rFonts w:ascii="Times New Roman" w:hAnsi="Times New Roman"/>
          <w:sz w:val="28"/>
          <w:szCs w:val="28"/>
        </w:rPr>
        <w:t>на в</w:t>
      </w:r>
      <w:r w:rsidR="00382308" w:rsidRPr="00382308">
        <w:rPr>
          <w:rFonts w:ascii="Times New Roman" w:hAnsi="Times New Roman"/>
          <w:sz w:val="28"/>
          <w:szCs w:val="28"/>
        </w:rPr>
        <w:t>ыплат</w:t>
      </w:r>
      <w:r w:rsidR="00382308">
        <w:rPr>
          <w:rFonts w:ascii="Times New Roman" w:hAnsi="Times New Roman"/>
          <w:sz w:val="28"/>
          <w:szCs w:val="28"/>
        </w:rPr>
        <w:t>у</w:t>
      </w:r>
      <w:r w:rsidR="00382308" w:rsidRPr="00382308">
        <w:rPr>
          <w:rFonts w:ascii="Times New Roman" w:hAnsi="Times New Roman"/>
          <w:sz w:val="28"/>
          <w:szCs w:val="28"/>
        </w:rPr>
        <w:t xml:space="preserve"> на содержание детей-сирот и детей, оставшихся без попечения родителей, в</w:t>
      </w:r>
      <w:r w:rsidR="00382308">
        <w:rPr>
          <w:rFonts w:ascii="Times New Roman" w:hAnsi="Times New Roman"/>
          <w:sz w:val="28"/>
          <w:szCs w:val="28"/>
        </w:rPr>
        <w:t xml:space="preserve"> </w:t>
      </w:r>
      <w:r w:rsidR="00382308" w:rsidRPr="00382308">
        <w:rPr>
          <w:rFonts w:ascii="Times New Roman" w:hAnsi="Times New Roman"/>
          <w:sz w:val="28"/>
          <w:szCs w:val="28"/>
        </w:rPr>
        <w:t>приемных семьях, а также на вознаграждение, причитающееся приемным родителям</w:t>
      </w:r>
      <w:r w:rsidR="00382308">
        <w:rPr>
          <w:rFonts w:ascii="Times New Roman" w:hAnsi="Times New Roman"/>
          <w:sz w:val="28"/>
          <w:szCs w:val="28"/>
        </w:rPr>
        <w:t>, на сумму 705,94 тыс. рублей (на основании уведомления</w:t>
      </w:r>
      <w:r w:rsidR="00382308" w:rsidRPr="00382308">
        <w:rPr>
          <w:rFonts w:ascii="Times New Roman" w:hAnsi="Times New Roman"/>
          <w:sz w:val="28"/>
          <w:szCs w:val="28"/>
        </w:rPr>
        <w:t xml:space="preserve"> министерства образования С</w:t>
      </w:r>
      <w:r w:rsidR="00382308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="00382308">
        <w:rPr>
          <w:rFonts w:ascii="Times New Roman" w:hAnsi="Times New Roman"/>
          <w:sz w:val="28"/>
          <w:szCs w:val="28"/>
        </w:rPr>
        <w:br/>
      </w:r>
      <w:r w:rsidR="00382308" w:rsidRPr="00382308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382308" w:rsidRPr="00382308">
        <w:rPr>
          <w:rFonts w:ascii="Times New Roman" w:hAnsi="Times New Roman"/>
          <w:sz w:val="28"/>
          <w:szCs w:val="28"/>
        </w:rPr>
        <w:t>единая</w:t>
      </w:r>
      <w:proofErr w:type="gramEnd"/>
      <w:r w:rsidR="00382308" w:rsidRPr="00382308">
        <w:rPr>
          <w:rFonts w:ascii="Times New Roman" w:hAnsi="Times New Roman"/>
          <w:sz w:val="28"/>
          <w:szCs w:val="28"/>
        </w:rPr>
        <w:t>/3 от 15.08.</w:t>
      </w:r>
      <w:r w:rsidR="00382308">
        <w:rPr>
          <w:rFonts w:ascii="Times New Roman" w:hAnsi="Times New Roman"/>
          <w:sz w:val="28"/>
          <w:szCs w:val="28"/>
        </w:rPr>
        <w:t>20</w:t>
      </w:r>
      <w:r w:rsidR="00382308" w:rsidRPr="00382308">
        <w:rPr>
          <w:rFonts w:ascii="Times New Roman" w:hAnsi="Times New Roman"/>
          <w:sz w:val="28"/>
          <w:szCs w:val="28"/>
        </w:rPr>
        <w:t>19</w:t>
      </w:r>
      <w:r w:rsidR="00382308">
        <w:rPr>
          <w:rFonts w:ascii="Times New Roman" w:hAnsi="Times New Roman"/>
          <w:sz w:val="28"/>
          <w:szCs w:val="28"/>
        </w:rPr>
        <w:t>);</w:t>
      </w:r>
    </w:p>
    <w:p w:rsidR="00382308" w:rsidRDefault="00382308" w:rsidP="0038230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за счет бюджета города Ставрополя объемы финансирования увеличены на сумму 14 139,54 тыс. рублей, в том числе:</w:t>
      </w:r>
    </w:p>
    <w:p w:rsidR="002A1910" w:rsidRDefault="0038230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14">
        <w:rPr>
          <w:rFonts w:ascii="Times New Roman" w:hAnsi="Times New Roman"/>
          <w:sz w:val="28"/>
          <w:szCs w:val="28"/>
        </w:rPr>
        <w:t xml:space="preserve">а) в соответствии с решением Ставропольской городской Думы                                  от </w:t>
      </w:r>
      <w:r w:rsidR="00295914">
        <w:rPr>
          <w:rFonts w:ascii="Times New Roman" w:hAnsi="Times New Roman"/>
          <w:sz w:val="28"/>
          <w:szCs w:val="28"/>
        </w:rPr>
        <w:t>07</w:t>
      </w:r>
      <w:r w:rsidRPr="00295914">
        <w:rPr>
          <w:rFonts w:ascii="Times New Roman" w:hAnsi="Times New Roman"/>
          <w:sz w:val="28"/>
          <w:szCs w:val="28"/>
        </w:rPr>
        <w:t xml:space="preserve"> </w:t>
      </w:r>
      <w:r w:rsidR="00295914">
        <w:rPr>
          <w:rFonts w:ascii="Times New Roman" w:hAnsi="Times New Roman"/>
          <w:sz w:val="28"/>
          <w:szCs w:val="28"/>
        </w:rPr>
        <w:t>августа</w:t>
      </w:r>
      <w:r w:rsidRPr="00295914">
        <w:rPr>
          <w:rFonts w:ascii="Times New Roman" w:hAnsi="Times New Roman"/>
          <w:sz w:val="28"/>
          <w:szCs w:val="28"/>
        </w:rPr>
        <w:t xml:space="preserve"> 2019 г. № </w:t>
      </w:r>
      <w:r w:rsidR="00295914" w:rsidRPr="00295914">
        <w:rPr>
          <w:rFonts w:ascii="Times New Roman" w:hAnsi="Times New Roman"/>
          <w:sz w:val="28"/>
          <w:szCs w:val="28"/>
        </w:rPr>
        <w:t xml:space="preserve">366 </w:t>
      </w:r>
      <w:r w:rsidRPr="00295914">
        <w:rPr>
          <w:rFonts w:ascii="Times New Roman" w:hAnsi="Times New Roman"/>
          <w:sz w:val="28"/>
          <w:szCs w:val="28"/>
        </w:rPr>
        <w:t>«О внесении изменений в решение Ставропольской городской Думы «О бюджете города Ставрополя на 2019 год и плановый период 2020 и 2021 годов»</w:t>
      </w:r>
      <w:r w:rsidR="00295914" w:rsidRPr="00295914">
        <w:rPr>
          <w:rFonts w:ascii="Times New Roman" w:hAnsi="Times New Roman"/>
          <w:sz w:val="28"/>
          <w:szCs w:val="28"/>
        </w:rPr>
        <w:t>:</w:t>
      </w:r>
    </w:p>
    <w:p w:rsidR="00295914" w:rsidRPr="00295914" w:rsidRDefault="00295914" w:rsidP="002959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14">
        <w:rPr>
          <w:rFonts w:ascii="Times New Roman" w:hAnsi="Times New Roman"/>
          <w:sz w:val="28"/>
          <w:szCs w:val="28"/>
        </w:rPr>
        <w:t>увеличение в 2019 году  расходов на введение с 01.09.2019 в штатное расписание муниципального бюджетного учреждения «ГИМЦ» города Ставрополя 2-х ставок (1 ставка методиста и 1 ставка программис</w:t>
      </w:r>
      <w:r>
        <w:rPr>
          <w:rFonts w:ascii="Times New Roman" w:hAnsi="Times New Roman"/>
          <w:sz w:val="28"/>
          <w:szCs w:val="28"/>
        </w:rPr>
        <w:t>та) на сумму 199,93 тыс. рублей</w:t>
      </w:r>
      <w:r w:rsidRPr="00295914">
        <w:rPr>
          <w:rFonts w:ascii="Times New Roman" w:hAnsi="Times New Roman"/>
          <w:sz w:val="28"/>
          <w:szCs w:val="28"/>
        </w:rPr>
        <w:t>;</w:t>
      </w:r>
    </w:p>
    <w:p w:rsidR="00295914" w:rsidRDefault="00295914" w:rsidP="002959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14">
        <w:rPr>
          <w:rFonts w:ascii="Times New Roman" w:hAnsi="Times New Roman"/>
          <w:sz w:val="28"/>
          <w:szCs w:val="28"/>
        </w:rPr>
        <w:t>увеличение расходов на перепрофилирование детских садов (проведение р</w:t>
      </w:r>
      <w:r>
        <w:rPr>
          <w:rFonts w:ascii="Times New Roman" w:hAnsi="Times New Roman"/>
          <w:sz w:val="28"/>
          <w:szCs w:val="28"/>
        </w:rPr>
        <w:t xml:space="preserve">емонтных работ с целью создания </w:t>
      </w:r>
      <w:r w:rsidRPr="00295914">
        <w:rPr>
          <w:rFonts w:ascii="Times New Roman" w:hAnsi="Times New Roman"/>
          <w:sz w:val="28"/>
          <w:szCs w:val="28"/>
        </w:rPr>
        <w:t>компенсационных мест                  в муниципальном бюджетном дошкольном образовательном учреждении детский сад № 4,  муниципальном бюджетном дошкольном образовательном учреждении детский сад № 62</w:t>
      </w:r>
      <w:r>
        <w:rPr>
          <w:rFonts w:ascii="Times New Roman" w:hAnsi="Times New Roman"/>
          <w:sz w:val="28"/>
          <w:szCs w:val="28"/>
        </w:rPr>
        <w:t>) на сумму 4 657,26 тыс. рублей;</w:t>
      </w:r>
    </w:p>
    <w:p w:rsidR="00295914" w:rsidRDefault="00295914" w:rsidP="002959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295914"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                                 от </w:t>
      </w:r>
      <w:r>
        <w:rPr>
          <w:rFonts w:ascii="Times New Roman" w:hAnsi="Times New Roman"/>
          <w:sz w:val="28"/>
          <w:szCs w:val="28"/>
        </w:rPr>
        <w:t>30</w:t>
      </w:r>
      <w:r w:rsidRPr="00295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95914">
        <w:rPr>
          <w:rFonts w:ascii="Times New Roman" w:hAnsi="Times New Roman"/>
          <w:sz w:val="28"/>
          <w:szCs w:val="28"/>
        </w:rPr>
        <w:t xml:space="preserve"> 2019 г. № 369 «О внесении изменений в решение Ставропольской городской Думы «О бюджете города Ставрополя на 2019 год и плановый период 2020 и 2021 годов»:</w:t>
      </w:r>
    </w:p>
    <w:p w:rsidR="00295914" w:rsidRDefault="00295914" w:rsidP="002959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14">
        <w:rPr>
          <w:rFonts w:ascii="Times New Roman" w:hAnsi="Times New Roman"/>
          <w:sz w:val="28"/>
          <w:szCs w:val="28"/>
        </w:rPr>
        <w:t>увеличение расход</w:t>
      </w:r>
      <w:r>
        <w:rPr>
          <w:rFonts w:ascii="Times New Roman" w:hAnsi="Times New Roman"/>
          <w:sz w:val="28"/>
          <w:szCs w:val="28"/>
        </w:rPr>
        <w:t>ов</w:t>
      </w:r>
      <w:r w:rsidRPr="00295914">
        <w:rPr>
          <w:rFonts w:ascii="Times New Roman" w:hAnsi="Times New Roman"/>
          <w:sz w:val="28"/>
          <w:szCs w:val="28"/>
        </w:rPr>
        <w:t xml:space="preserve"> в 2019 году на сумму 8 976,62 тыс. рублей на оснащение муниципальных дошкольных образовательных учреждений детских садов №№ 4, 6, 44, 62 города Ставрополя оборудованием, мебелью, прочим инвентарем и текущие расходы на содержание указанных учреждений, с целью создания компенсационных мест</w:t>
      </w:r>
      <w:r>
        <w:rPr>
          <w:rFonts w:ascii="Times New Roman" w:hAnsi="Times New Roman"/>
          <w:sz w:val="28"/>
          <w:szCs w:val="28"/>
        </w:rPr>
        <w:t>;</w:t>
      </w:r>
    </w:p>
    <w:p w:rsidR="00295914" w:rsidRDefault="00295914" w:rsidP="002959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</w:t>
      </w:r>
      <w:r w:rsidRPr="00295914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Pr="00295914">
        <w:rPr>
          <w:rFonts w:ascii="Times New Roman" w:hAnsi="Times New Roman"/>
          <w:sz w:val="28"/>
          <w:szCs w:val="28"/>
        </w:rPr>
        <w:t xml:space="preserve"> в 2019 году на сумму 235,60 тыс. рублей в связи с образовавшейся экономией по выплате компенсации в денежном эквиваленте за питание обучающихся с ограниченными возможностями здоровья, получающих образование на дому</w:t>
      </w:r>
      <w:r>
        <w:rPr>
          <w:rFonts w:ascii="Times New Roman" w:hAnsi="Times New Roman"/>
          <w:sz w:val="28"/>
          <w:szCs w:val="28"/>
        </w:rPr>
        <w:t>;</w:t>
      </w:r>
    </w:p>
    <w:p w:rsidR="00295914" w:rsidRDefault="00295914" w:rsidP="002959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E23FDA">
        <w:rPr>
          <w:rFonts w:ascii="Times New Roman" w:hAnsi="Times New Roman"/>
          <w:sz w:val="28"/>
          <w:szCs w:val="28"/>
        </w:rPr>
        <w:t xml:space="preserve">согласно постановлению администрации города Ставрополя от </w:t>
      </w:r>
      <w:r w:rsidR="00E23FDA" w:rsidRPr="00E23FDA">
        <w:rPr>
          <w:rFonts w:ascii="Times New Roman" w:hAnsi="Times New Roman"/>
          <w:sz w:val="28"/>
          <w:szCs w:val="28"/>
        </w:rPr>
        <w:t>19.02.2019</w:t>
      </w:r>
      <w:r w:rsidR="00E23FDA">
        <w:rPr>
          <w:rFonts w:ascii="Times New Roman" w:hAnsi="Times New Roman"/>
          <w:sz w:val="28"/>
          <w:szCs w:val="28"/>
        </w:rPr>
        <w:t xml:space="preserve"> № </w:t>
      </w:r>
      <w:r w:rsidR="00E23FDA" w:rsidRPr="00E23FDA">
        <w:rPr>
          <w:rFonts w:ascii="Times New Roman" w:hAnsi="Times New Roman"/>
          <w:sz w:val="28"/>
          <w:szCs w:val="28"/>
        </w:rPr>
        <w:t xml:space="preserve">382 </w:t>
      </w:r>
      <w:r w:rsidR="00E23FDA">
        <w:rPr>
          <w:rFonts w:ascii="Times New Roman" w:hAnsi="Times New Roman"/>
          <w:sz w:val="28"/>
          <w:szCs w:val="28"/>
        </w:rPr>
        <w:t>«</w:t>
      </w:r>
      <w:r w:rsidR="00E23FDA" w:rsidRPr="00E23FDA">
        <w:rPr>
          <w:rFonts w:ascii="Times New Roman" w:hAnsi="Times New Roman"/>
          <w:sz w:val="28"/>
          <w:szCs w:val="28"/>
        </w:rPr>
        <w:t xml:space="preserve">О выделении средств из резервного фонда администрации города Ставрополя на проведение аварийно-восстановительных работ кровли здания муниципального бюджетного общеобразовательного учреждения средней общеобразовательной школы № 11 имени И.А. </w:t>
      </w:r>
      <w:proofErr w:type="spellStart"/>
      <w:r w:rsidR="00E23FDA" w:rsidRPr="00E23FDA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E23FDA" w:rsidRPr="00E23FDA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E23FDA">
        <w:rPr>
          <w:rFonts w:ascii="Times New Roman" w:hAnsi="Times New Roman"/>
          <w:sz w:val="28"/>
          <w:szCs w:val="28"/>
        </w:rPr>
        <w:t xml:space="preserve">» увеличение расходов </w:t>
      </w:r>
      <w:r w:rsidR="00D5124B">
        <w:rPr>
          <w:rFonts w:ascii="Times New Roman" w:hAnsi="Times New Roman"/>
          <w:sz w:val="28"/>
          <w:szCs w:val="28"/>
        </w:rPr>
        <w:t xml:space="preserve">в 2019 году </w:t>
      </w:r>
      <w:r w:rsidR="00E23FDA">
        <w:rPr>
          <w:rFonts w:ascii="Times New Roman" w:hAnsi="Times New Roman"/>
          <w:sz w:val="28"/>
          <w:szCs w:val="28"/>
        </w:rPr>
        <w:t>на сумму 541,33 тыс. рублей.</w:t>
      </w:r>
    </w:p>
    <w:p w:rsidR="00AA35D6" w:rsidRDefault="0080081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соответствии с решения</w:t>
      </w:r>
      <w:r w:rsidRPr="0050685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06850"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           от </w:t>
      </w:r>
      <w:r w:rsidR="00E23FDA">
        <w:rPr>
          <w:rFonts w:ascii="Times New Roman" w:hAnsi="Times New Roman"/>
          <w:sz w:val="28"/>
          <w:szCs w:val="28"/>
        </w:rPr>
        <w:t>26</w:t>
      </w:r>
      <w:r w:rsidRPr="00506850">
        <w:rPr>
          <w:rFonts w:ascii="Times New Roman" w:hAnsi="Times New Roman"/>
          <w:sz w:val="28"/>
          <w:szCs w:val="28"/>
        </w:rPr>
        <w:t xml:space="preserve"> </w:t>
      </w:r>
      <w:r w:rsidR="00E23FDA">
        <w:rPr>
          <w:rFonts w:ascii="Times New Roman" w:hAnsi="Times New Roman"/>
          <w:sz w:val="28"/>
          <w:szCs w:val="28"/>
        </w:rPr>
        <w:t>июня</w:t>
      </w:r>
      <w:r w:rsidRPr="00506850">
        <w:rPr>
          <w:rFonts w:ascii="Times New Roman" w:hAnsi="Times New Roman"/>
          <w:sz w:val="28"/>
          <w:szCs w:val="28"/>
        </w:rPr>
        <w:t xml:space="preserve"> 2019 г. № </w:t>
      </w:r>
      <w:r w:rsidR="00E23FDA">
        <w:rPr>
          <w:rFonts w:ascii="Times New Roman" w:hAnsi="Times New Roman"/>
          <w:sz w:val="28"/>
          <w:szCs w:val="28"/>
        </w:rPr>
        <w:t>359</w:t>
      </w:r>
      <w:r w:rsidR="00AD7D6D">
        <w:rPr>
          <w:rFonts w:ascii="Times New Roman" w:hAnsi="Times New Roman"/>
          <w:sz w:val="28"/>
          <w:szCs w:val="28"/>
        </w:rPr>
        <w:t xml:space="preserve">, от </w:t>
      </w:r>
      <w:r w:rsidR="006A0A79">
        <w:rPr>
          <w:rFonts w:ascii="Times New Roman" w:hAnsi="Times New Roman"/>
          <w:sz w:val="28"/>
          <w:szCs w:val="28"/>
        </w:rPr>
        <w:t>07</w:t>
      </w:r>
      <w:r w:rsidR="00AD7D6D">
        <w:rPr>
          <w:rFonts w:ascii="Times New Roman" w:hAnsi="Times New Roman"/>
          <w:sz w:val="28"/>
          <w:szCs w:val="28"/>
        </w:rPr>
        <w:t xml:space="preserve"> </w:t>
      </w:r>
      <w:r w:rsidR="006A0A79">
        <w:rPr>
          <w:rFonts w:ascii="Times New Roman" w:hAnsi="Times New Roman"/>
          <w:sz w:val="28"/>
          <w:szCs w:val="28"/>
        </w:rPr>
        <w:t>августа</w:t>
      </w:r>
      <w:r w:rsidR="00AD7D6D">
        <w:rPr>
          <w:rFonts w:ascii="Times New Roman" w:hAnsi="Times New Roman"/>
          <w:sz w:val="28"/>
          <w:szCs w:val="28"/>
        </w:rPr>
        <w:t xml:space="preserve"> 2019 г.</w:t>
      </w:r>
      <w:r w:rsidRPr="00506850">
        <w:rPr>
          <w:rFonts w:ascii="Times New Roman" w:hAnsi="Times New Roman"/>
          <w:sz w:val="28"/>
          <w:szCs w:val="28"/>
        </w:rPr>
        <w:t xml:space="preserve"> </w:t>
      </w:r>
      <w:r w:rsidR="006A0A79">
        <w:rPr>
          <w:rFonts w:ascii="Times New Roman" w:hAnsi="Times New Roman"/>
          <w:sz w:val="28"/>
          <w:szCs w:val="28"/>
        </w:rPr>
        <w:t xml:space="preserve">№ 366, от 30 августа 2019 г. № 369 </w:t>
      </w:r>
      <w:r w:rsidRPr="00506850">
        <w:rPr>
          <w:rFonts w:ascii="Times New Roman" w:hAnsi="Times New Roman"/>
          <w:sz w:val="28"/>
          <w:szCs w:val="28"/>
        </w:rPr>
        <w:t xml:space="preserve">«О внесении изменений в решение Ставропольской городской Думы «О бюджете города Ставрополя на 2019 год и плановый период 2020 и </w:t>
      </w:r>
      <w:r w:rsidR="006A0A79">
        <w:rPr>
          <w:rFonts w:ascii="Times New Roman" w:hAnsi="Times New Roman"/>
          <w:sz w:val="28"/>
          <w:szCs w:val="28"/>
        </w:rPr>
        <w:br/>
      </w:r>
      <w:r w:rsidRPr="00506850">
        <w:rPr>
          <w:rFonts w:ascii="Times New Roman" w:hAnsi="Times New Roman"/>
          <w:sz w:val="28"/>
          <w:szCs w:val="28"/>
        </w:rPr>
        <w:t>2021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AD7D6D">
        <w:rPr>
          <w:rFonts w:ascii="Times New Roman" w:hAnsi="Times New Roman"/>
          <w:sz w:val="28"/>
          <w:szCs w:val="28"/>
        </w:rPr>
        <w:t>п</w:t>
      </w:r>
      <w:r w:rsidR="00653709" w:rsidRPr="004C3B90">
        <w:rPr>
          <w:rFonts w:ascii="Times New Roman" w:hAnsi="Times New Roman"/>
          <w:sz w:val="28"/>
          <w:szCs w:val="28"/>
        </w:rPr>
        <w:t xml:space="preserve">о подпрограмме «Расширение и усовершенствование сети муниципальных дошкольных и общеобразовательных учреждений» </w:t>
      </w:r>
      <w:r w:rsidR="007B626E">
        <w:rPr>
          <w:rFonts w:ascii="Times New Roman" w:hAnsi="Times New Roman"/>
          <w:sz w:val="28"/>
          <w:szCs w:val="28"/>
        </w:rPr>
        <w:t>(далее – Подпрограмма</w:t>
      </w:r>
      <w:proofErr w:type="gramEnd"/>
      <w:r w:rsidR="004A6225">
        <w:rPr>
          <w:rFonts w:ascii="Times New Roman" w:hAnsi="Times New Roman"/>
          <w:sz w:val="28"/>
          <w:szCs w:val="28"/>
        </w:rPr>
        <w:t xml:space="preserve"> 2</w:t>
      </w:r>
      <w:r w:rsidR="007B626E">
        <w:rPr>
          <w:rFonts w:ascii="Times New Roman" w:hAnsi="Times New Roman"/>
          <w:sz w:val="28"/>
          <w:szCs w:val="28"/>
        </w:rPr>
        <w:t>)</w:t>
      </w:r>
      <w:r w:rsidR="00AA35D6">
        <w:rPr>
          <w:rFonts w:ascii="Times New Roman" w:hAnsi="Times New Roman"/>
          <w:sz w:val="28"/>
          <w:szCs w:val="28"/>
        </w:rPr>
        <w:t>:</w:t>
      </w:r>
    </w:p>
    <w:p w:rsidR="002F6B4E" w:rsidRDefault="002F6B4E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A0A79">
        <w:rPr>
          <w:rFonts w:ascii="Times New Roman" w:hAnsi="Times New Roman"/>
          <w:sz w:val="28"/>
          <w:szCs w:val="28"/>
        </w:rPr>
        <w:t xml:space="preserve">приведены в соответствие </w:t>
      </w:r>
      <w:r>
        <w:rPr>
          <w:rFonts w:ascii="Times New Roman" w:hAnsi="Times New Roman"/>
          <w:sz w:val="28"/>
          <w:szCs w:val="28"/>
        </w:rPr>
        <w:t>наименования мероприятий Подпрограммы 2</w:t>
      </w:r>
      <w:r w:rsidR="001C0EE6">
        <w:rPr>
          <w:rFonts w:ascii="Times New Roman" w:hAnsi="Times New Roman"/>
          <w:sz w:val="28"/>
          <w:szCs w:val="28"/>
        </w:rPr>
        <w:t>;</w:t>
      </w:r>
    </w:p>
    <w:p w:rsidR="00AA35D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6225">
        <w:rPr>
          <w:rFonts w:ascii="Times New Roman" w:hAnsi="Times New Roman"/>
          <w:sz w:val="28"/>
          <w:szCs w:val="28"/>
        </w:rPr>
        <w:t>) </w:t>
      </w:r>
      <w:r w:rsidR="00AA35D6">
        <w:rPr>
          <w:rFonts w:ascii="Times New Roman" w:hAnsi="Times New Roman"/>
          <w:sz w:val="28"/>
          <w:szCs w:val="28"/>
        </w:rPr>
        <w:t xml:space="preserve">в 2019 году произведено </w:t>
      </w:r>
      <w:r w:rsidR="00AD7D6D">
        <w:rPr>
          <w:rFonts w:ascii="Times New Roman" w:hAnsi="Times New Roman"/>
          <w:sz w:val="28"/>
          <w:szCs w:val="28"/>
        </w:rPr>
        <w:t>увеличение</w:t>
      </w:r>
      <w:r w:rsidR="00AA3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финансирования </w:t>
      </w:r>
      <w:r w:rsidR="00AA35D6">
        <w:rPr>
          <w:rFonts w:ascii="Times New Roman" w:hAnsi="Times New Roman"/>
          <w:sz w:val="28"/>
          <w:szCs w:val="28"/>
        </w:rPr>
        <w:t xml:space="preserve">на сумму </w:t>
      </w:r>
      <w:r w:rsidR="006A0A79">
        <w:rPr>
          <w:rFonts w:ascii="Times New Roman" w:hAnsi="Times New Roman"/>
          <w:sz w:val="28"/>
          <w:szCs w:val="28"/>
        </w:rPr>
        <w:t>201</w:t>
      </w:r>
      <w:r w:rsidR="00AA35D6">
        <w:rPr>
          <w:rFonts w:ascii="Times New Roman" w:hAnsi="Times New Roman"/>
          <w:sz w:val="28"/>
          <w:szCs w:val="28"/>
        </w:rPr>
        <w:t> </w:t>
      </w:r>
      <w:r w:rsidR="006A0A79">
        <w:rPr>
          <w:rFonts w:ascii="Times New Roman" w:hAnsi="Times New Roman"/>
          <w:sz w:val="28"/>
          <w:szCs w:val="28"/>
        </w:rPr>
        <w:t>873</w:t>
      </w:r>
      <w:r w:rsidR="00AA35D6">
        <w:rPr>
          <w:rFonts w:ascii="Times New Roman" w:hAnsi="Times New Roman"/>
          <w:sz w:val="28"/>
          <w:szCs w:val="28"/>
        </w:rPr>
        <w:t>,</w:t>
      </w:r>
      <w:r w:rsidR="006A0A79">
        <w:rPr>
          <w:rFonts w:ascii="Times New Roman" w:hAnsi="Times New Roman"/>
          <w:sz w:val="28"/>
          <w:szCs w:val="28"/>
        </w:rPr>
        <w:t>60</w:t>
      </w:r>
      <w:r w:rsidR="00AA35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F6B4E" w:rsidRDefault="004A6225" w:rsidP="006A0A7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675F0" w:rsidRPr="009675F0">
        <w:rPr>
          <w:rFonts w:ascii="Times New Roman" w:hAnsi="Times New Roman"/>
          <w:sz w:val="28"/>
          <w:szCs w:val="28"/>
        </w:rPr>
        <w:t>за счет средств бюджета Ставропольского края увелич</w:t>
      </w:r>
      <w:r w:rsidR="009675F0">
        <w:rPr>
          <w:rFonts w:ascii="Times New Roman" w:hAnsi="Times New Roman"/>
          <w:sz w:val="28"/>
          <w:szCs w:val="28"/>
        </w:rPr>
        <w:t>ены</w:t>
      </w:r>
      <w:r w:rsidR="009675F0" w:rsidRPr="009675F0">
        <w:rPr>
          <w:rFonts w:ascii="Times New Roman" w:hAnsi="Times New Roman"/>
          <w:sz w:val="28"/>
          <w:szCs w:val="28"/>
        </w:rPr>
        <w:t xml:space="preserve"> </w:t>
      </w:r>
      <w:r w:rsidR="009675F0">
        <w:rPr>
          <w:rFonts w:ascii="Times New Roman" w:hAnsi="Times New Roman"/>
          <w:sz w:val="28"/>
          <w:szCs w:val="28"/>
        </w:rPr>
        <w:t>объемы</w:t>
      </w:r>
      <w:r w:rsidR="006A0A79">
        <w:rPr>
          <w:rFonts w:ascii="Times New Roman" w:hAnsi="Times New Roman"/>
          <w:sz w:val="28"/>
          <w:szCs w:val="28"/>
        </w:rPr>
        <w:t xml:space="preserve"> </w:t>
      </w:r>
      <w:r w:rsidR="009675F0">
        <w:rPr>
          <w:rFonts w:ascii="Times New Roman" w:hAnsi="Times New Roman"/>
          <w:sz w:val="28"/>
          <w:szCs w:val="28"/>
        </w:rPr>
        <w:t>финансирования</w:t>
      </w:r>
      <w:r w:rsidR="006A0A79">
        <w:rPr>
          <w:rFonts w:ascii="Times New Roman" w:hAnsi="Times New Roman"/>
          <w:sz w:val="28"/>
          <w:szCs w:val="28"/>
        </w:rPr>
        <w:t xml:space="preserve"> на сумму 200 448,86 тыс. рублей, в том числе</w:t>
      </w:r>
      <w:r w:rsidR="002F6B4E">
        <w:rPr>
          <w:rFonts w:ascii="Times New Roman" w:hAnsi="Times New Roman"/>
          <w:sz w:val="28"/>
          <w:szCs w:val="28"/>
        </w:rPr>
        <w:t>:</w:t>
      </w:r>
    </w:p>
    <w:p w:rsidR="009675F0" w:rsidRDefault="006A0A79" w:rsidP="006A0A7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</w:t>
      </w:r>
      <w:r>
        <w:rPr>
          <w:rFonts w:ascii="Times New Roman" w:hAnsi="Times New Roman"/>
          <w:sz w:val="28"/>
          <w:szCs w:val="28"/>
        </w:rPr>
        <w:br/>
      </w:r>
      <w:r w:rsidRPr="006A0A79">
        <w:rPr>
          <w:rFonts w:ascii="Times New Roman" w:hAnsi="Times New Roman"/>
          <w:sz w:val="28"/>
          <w:szCs w:val="28"/>
        </w:rPr>
        <w:t xml:space="preserve">300 мест в Октябрьском районе </w:t>
      </w:r>
      <w:r>
        <w:rPr>
          <w:rFonts w:ascii="Times New Roman" w:hAnsi="Times New Roman"/>
          <w:sz w:val="28"/>
          <w:szCs w:val="28"/>
        </w:rPr>
        <w:t xml:space="preserve">г. Ставрополя по </w:t>
      </w:r>
      <w:r w:rsidRPr="006A0A7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6A0A79">
        <w:rPr>
          <w:rFonts w:ascii="Times New Roman" w:hAnsi="Times New Roman"/>
          <w:sz w:val="28"/>
          <w:szCs w:val="28"/>
        </w:rPr>
        <w:t>Пригородной</w:t>
      </w:r>
      <w:proofErr w:type="gramEnd"/>
      <w:r w:rsidRPr="006A0A79">
        <w:rPr>
          <w:rFonts w:ascii="Times New Roman" w:hAnsi="Times New Roman"/>
          <w:sz w:val="28"/>
          <w:szCs w:val="28"/>
        </w:rPr>
        <w:t>, 227а</w:t>
      </w:r>
      <w:r w:rsidR="009675F0">
        <w:rPr>
          <w:rFonts w:ascii="Times New Roman" w:hAnsi="Times New Roman"/>
          <w:sz w:val="28"/>
          <w:szCs w:val="28"/>
        </w:rPr>
        <w:t xml:space="preserve"> </w:t>
      </w:r>
      <w:r w:rsidR="009675F0" w:rsidRPr="009675F0">
        <w:rPr>
          <w:rFonts w:ascii="Times New Roman" w:hAnsi="Times New Roman"/>
          <w:sz w:val="28"/>
          <w:szCs w:val="28"/>
        </w:rPr>
        <w:t xml:space="preserve">на </w:t>
      </w:r>
      <w:r w:rsidR="009675F0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50</w:t>
      </w:r>
      <w:r w:rsidR="009675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224</w:t>
      </w:r>
      <w:r w:rsidR="009675F0" w:rsidRPr="009675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43</w:t>
      </w:r>
      <w:r w:rsidR="009675F0" w:rsidRPr="009675F0">
        <w:rPr>
          <w:rFonts w:ascii="Times New Roman" w:hAnsi="Times New Roman"/>
          <w:sz w:val="28"/>
          <w:szCs w:val="28"/>
        </w:rPr>
        <w:t xml:space="preserve"> тыс. рублей</w:t>
      </w:r>
      <w:r w:rsidR="009675F0">
        <w:rPr>
          <w:rFonts w:ascii="Times New Roman" w:hAnsi="Times New Roman"/>
          <w:sz w:val="28"/>
          <w:szCs w:val="28"/>
        </w:rPr>
        <w:t>;</w:t>
      </w:r>
    </w:p>
    <w:p w:rsidR="002F6B4E" w:rsidRDefault="006A0A79" w:rsidP="006A0A7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</w:t>
      </w:r>
      <w:r>
        <w:rPr>
          <w:rFonts w:ascii="Times New Roman" w:hAnsi="Times New Roman"/>
          <w:sz w:val="28"/>
          <w:szCs w:val="28"/>
        </w:rPr>
        <w:br/>
      </w:r>
      <w:r w:rsidRPr="006A0A79">
        <w:rPr>
          <w:rFonts w:ascii="Times New Roman" w:hAnsi="Times New Roman"/>
          <w:sz w:val="28"/>
          <w:szCs w:val="28"/>
        </w:rPr>
        <w:t xml:space="preserve">300 мест в 528 квартале по ул. Пирогова, 80 в г. Ставрополе </w:t>
      </w:r>
      <w:r w:rsidR="002F6B4E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150</w:t>
      </w:r>
      <w:r w:rsidR="002F6B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224</w:t>
      </w:r>
      <w:r w:rsidR="002F6B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43</w:t>
      </w:r>
      <w:r w:rsidR="002F6B4E">
        <w:rPr>
          <w:rFonts w:ascii="Times New Roman" w:hAnsi="Times New Roman"/>
          <w:sz w:val="28"/>
          <w:szCs w:val="28"/>
        </w:rPr>
        <w:t xml:space="preserve"> тыс. рублей;</w:t>
      </w:r>
    </w:p>
    <w:p w:rsidR="00AA35D6" w:rsidRDefault="004A6225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65370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AA35D6"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0D1D8B">
        <w:rPr>
          <w:rFonts w:ascii="Times New Roman" w:hAnsi="Times New Roman"/>
          <w:sz w:val="28"/>
          <w:szCs w:val="28"/>
        </w:rPr>
        <w:t>увеличены</w:t>
      </w:r>
      <w:r w:rsidR="00AA35D6">
        <w:rPr>
          <w:rFonts w:ascii="Times New Roman" w:hAnsi="Times New Roman"/>
          <w:sz w:val="28"/>
          <w:szCs w:val="28"/>
        </w:rPr>
        <w:t xml:space="preserve"> </w:t>
      </w:r>
      <w:r w:rsidR="00653709">
        <w:rPr>
          <w:rFonts w:ascii="Times New Roman" w:hAnsi="Times New Roman"/>
          <w:sz w:val="28"/>
          <w:szCs w:val="28"/>
        </w:rPr>
        <w:t>на сумму</w:t>
      </w:r>
      <w:r w:rsidR="009675F0">
        <w:rPr>
          <w:rFonts w:ascii="Times New Roman" w:hAnsi="Times New Roman"/>
          <w:sz w:val="28"/>
          <w:szCs w:val="28"/>
        </w:rPr>
        <w:t xml:space="preserve"> </w:t>
      </w:r>
      <w:r w:rsidR="000D1D8B">
        <w:rPr>
          <w:rFonts w:ascii="Times New Roman" w:hAnsi="Times New Roman"/>
          <w:sz w:val="28"/>
          <w:szCs w:val="28"/>
        </w:rPr>
        <w:t>1</w:t>
      </w:r>
      <w:r w:rsidR="00653709">
        <w:rPr>
          <w:rFonts w:ascii="Times New Roman" w:hAnsi="Times New Roman"/>
          <w:sz w:val="28"/>
          <w:szCs w:val="28"/>
        </w:rPr>
        <w:t> </w:t>
      </w:r>
      <w:r w:rsidR="000D1D8B">
        <w:rPr>
          <w:rFonts w:ascii="Times New Roman" w:hAnsi="Times New Roman"/>
          <w:sz w:val="28"/>
          <w:szCs w:val="28"/>
        </w:rPr>
        <w:t>424</w:t>
      </w:r>
      <w:r w:rsidR="00653709" w:rsidRPr="00653709">
        <w:rPr>
          <w:rFonts w:ascii="Times New Roman" w:hAnsi="Times New Roman"/>
          <w:sz w:val="28"/>
          <w:szCs w:val="28"/>
        </w:rPr>
        <w:t>,</w:t>
      </w:r>
      <w:r w:rsidR="000D1D8B">
        <w:rPr>
          <w:rFonts w:ascii="Times New Roman" w:hAnsi="Times New Roman"/>
          <w:sz w:val="28"/>
          <w:szCs w:val="28"/>
        </w:rPr>
        <w:t>74</w:t>
      </w:r>
      <w:r w:rsidR="00653709">
        <w:rPr>
          <w:rFonts w:ascii="Times New Roman" w:hAnsi="Times New Roman"/>
          <w:sz w:val="28"/>
          <w:szCs w:val="28"/>
        </w:rPr>
        <w:t xml:space="preserve"> тыс. рублей</w:t>
      </w:r>
      <w:r w:rsidR="002F6B4E">
        <w:rPr>
          <w:rFonts w:ascii="Times New Roman" w:hAnsi="Times New Roman"/>
          <w:sz w:val="28"/>
          <w:szCs w:val="28"/>
        </w:rPr>
        <w:t>, в том числе</w:t>
      </w:r>
      <w:r w:rsidR="009675F0">
        <w:rPr>
          <w:rFonts w:ascii="Times New Roman" w:hAnsi="Times New Roman"/>
          <w:sz w:val="28"/>
          <w:szCs w:val="28"/>
        </w:rPr>
        <w:t>:</w:t>
      </w:r>
    </w:p>
    <w:p w:rsidR="000D1D8B" w:rsidRDefault="000D1D8B" w:rsidP="000D1D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</w:t>
      </w:r>
      <w:r>
        <w:rPr>
          <w:rFonts w:ascii="Times New Roman" w:hAnsi="Times New Roman"/>
          <w:sz w:val="28"/>
          <w:szCs w:val="28"/>
        </w:rPr>
        <w:br/>
      </w:r>
      <w:r w:rsidRPr="006A0A79">
        <w:rPr>
          <w:rFonts w:ascii="Times New Roman" w:hAnsi="Times New Roman"/>
          <w:sz w:val="28"/>
          <w:szCs w:val="28"/>
        </w:rPr>
        <w:t xml:space="preserve">300 мест в Октябрьском районе </w:t>
      </w:r>
      <w:r>
        <w:rPr>
          <w:rFonts w:ascii="Times New Roman" w:hAnsi="Times New Roman"/>
          <w:sz w:val="28"/>
          <w:szCs w:val="28"/>
        </w:rPr>
        <w:t xml:space="preserve">г. Ставрополя по </w:t>
      </w:r>
      <w:r w:rsidRPr="006A0A7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6A0A79">
        <w:rPr>
          <w:rFonts w:ascii="Times New Roman" w:hAnsi="Times New Roman"/>
          <w:sz w:val="28"/>
          <w:szCs w:val="28"/>
        </w:rPr>
        <w:t>Пригородной</w:t>
      </w:r>
      <w:proofErr w:type="gramEnd"/>
      <w:r w:rsidRPr="006A0A79">
        <w:rPr>
          <w:rFonts w:ascii="Times New Roman" w:hAnsi="Times New Roman"/>
          <w:sz w:val="28"/>
          <w:szCs w:val="28"/>
        </w:rPr>
        <w:t>, 227а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5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207</w:t>
      </w:r>
      <w:r w:rsidRPr="009675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</w:t>
      </w:r>
      <w:r w:rsidRPr="009675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8B" w:rsidRDefault="000D1D8B" w:rsidP="000D1D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</w:t>
      </w:r>
      <w:r>
        <w:rPr>
          <w:rFonts w:ascii="Times New Roman" w:hAnsi="Times New Roman"/>
          <w:sz w:val="28"/>
          <w:szCs w:val="28"/>
        </w:rPr>
        <w:br/>
      </w:r>
      <w:r w:rsidRPr="006A0A79">
        <w:rPr>
          <w:rFonts w:ascii="Times New Roman" w:hAnsi="Times New Roman"/>
          <w:sz w:val="28"/>
          <w:szCs w:val="28"/>
        </w:rPr>
        <w:t xml:space="preserve">300 мест в 528 квартале по ул. Пирогова, 80 в г. Ставрополе </w:t>
      </w:r>
      <w:r>
        <w:rPr>
          <w:rFonts w:ascii="Times New Roman" w:hAnsi="Times New Roman"/>
          <w:sz w:val="28"/>
          <w:szCs w:val="28"/>
        </w:rPr>
        <w:t>на сумму 1 217,42 тыс. рублей;</w:t>
      </w:r>
    </w:p>
    <w:p w:rsidR="00B865BA" w:rsidRDefault="00704D7C" w:rsidP="000D1D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6225">
        <w:rPr>
          <w:rFonts w:ascii="Times New Roman" w:hAnsi="Times New Roman"/>
          <w:sz w:val="28"/>
          <w:szCs w:val="28"/>
        </w:rPr>
        <w:t>) </w:t>
      </w:r>
      <w:r w:rsidR="001C0EE6">
        <w:rPr>
          <w:rFonts w:ascii="Times New Roman" w:hAnsi="Times New Roman"/>
          <w:sz w:val="28"/>
          <w:szCs w:val="28"/>
        </w:rPr>
        <w:t xml:space="preserve">в 2020 году произведено увеличение объемов финансирования на сумму </w:t>
      </w:r>
      <w:r w:rsidR="00F11805">
        <w:rPr>
          <w:rFonts w:ascii="Times New Roman" w:hAnsi="Times New Roman"/>
          <w:sz w:val="28"/>
          <w:szCs w:val="28"/>
        </w:rPr>
        <w:t>721</w:t>
      </w:r>
      <w:r w:rsidR="001C0EE6">
        <w:rPr>
          <w:rFonts w:ascii="Times New Roman" w:hAnsi="Times New Roman"/>
          <w:sz w:val="28"/>
          <w:szCs w:val="28"/>
        </w:rPr>
        <w:t> </w:t>
      </w:r>
      <w:r w:rsidR="00F11805">
        <w:rPr>
          <w:rFonts w:ascii="Times New Roman" w:hAnsi="Times New Roman"/>
          <w:sz w:val="28"/>
          <w:szCs w:val="28"/>
        </w:rPr>
        <w:t>640</w:t>
      </w:r>
      <w:r w:rsidR="001C0EE6">
        <w:rPr>
          <w:rFonts w:ascii="Times New Roman" w:hAnsi="Times New Roman"/>
          <w:sz w:val="28"/>
          <w:szCs w:val="28"/>
        </w:rPr>
        <w:t>,</w:t>
      </w:r>
      <w:r w:rsidR="00F11805">
        <w:rPr>
          <w:rFonts w:ascii="Times New Roman" w:hAnsi="Times New Roman"/>
          <w:sz w:val="28"/>
          <w:szCs w:val="28"/>
        </w:rPr>
        <w:t>45</w:t>
      </w:r>
      <w:r w:rsidR="001C0EE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11805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9675F0">
        <w:rPr>
          <w:rFonts w:ascii="Times New Roman" w:hAnsi="Times New Roman"/>
          <w:sz w:val="28"/>
          <w:szCs w:val="28"/>
        </w:rPr>
        <w:t>за счет средств бюджета Ставропольского края увелич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F11805">
        <w:rPr>
          <w:rFonts w:ascii="Times New Roman" w:hAnsi="Times New Roman"/>
          <w:sz w:val="28"/>
          <w:szCs w:val="28"/>
        </w:rPr>
        <w:t>на сумму 722 887,35 тыс. рублей, в том числе:</w:t>
      </w:r>
    </w:p>
    <w:p w:rsidR="00EB3593" w:rsidRDefault="00EB3593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Pr="00EB3593">
        <w:rPr>
          <w:rFonts w:ascii="Times New Roman" w:hAnsi="Times New Roman"/>
          <w:sz w:val="28"/>
          <w:szCs w:val="28"/>
        </w:rPr>
        <w:t>риобретение в муниципальную собственность здания для размещения дошкольного образовательного учреждения на 300 ме</w:t>
      </w:r>
      <w:proofErr w:type="gramStart"/>
      <w:r w:rsidRPr="00EB3593">
        <w:rPr>
          <w:rFonts w:ascii="Times New Roman" w:hAnsi="Times New Roman"/>
          <w:sz w:val="28"/>
          <w:szCs w:val="28"/>
        </w:rPr>
        <w:t>ст в Пр</w:t>
      </w:r>
      <w:proofErr w:type="gramEnd"/>
      <w:r w:rsidRPr="00EB3593">
        <w:rPr>
          <w:rFonts w:ascii="Times New Roman" w:hAnsi="Times New Roman"/>
          <w:sz w:val="28"/>
          <w:szCs w:val="28"/>
        </w:rPr>
        <w:t>омышленном районе г. Ставрополя</w:t>
      </w:r>
      <w:r>
        <w:rPr>
          <w:rFonts w:ascii="Times New Roman" w:hAnsi="Times New Roman"/>
          <w:sz w:val="28"/>
          <w:szCs w:val="28"/>
        </w:rPr>
        <w:t xml:space="preserve"> на сумму 316 403,14 тыс. рублей;</w:t>
      </w:r>
    </w:p>
    <w:p w:rsidR="00EB3593" w:rsidRDefault="00EB3593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</w:t>
      </w:r>
      <w:r>
        <w:rPr>
          <w:rFonts w:ascii="Times New Roman" w:hAnsi="Times New Roman"/>
          <w:sz w:val="28"/>
          <w:szCs w:val="28"/>
        </w:rPr>
        <w:br/>
      </w:r>
      <w:r w:rsidRPr="006A0A79">
        <w:rPr>
          <w:rFonts w:ascii="Times New Roman" w:hAnsi="Times New Roman"/>
          <w:sz w:val="28"/>
          <w:szCs w:val="28"/>
        </w:rPr>
        <w:t xml:space="preserve">300 мест в Октябрьском районе </w:t>
      </w:r>
      <w:r>
        <w:rPr>
          <w:rFonts w:ascii="Times New Roman" w:hAnsi="Times New Roman"/>
          <w:sz w:val="28"/>
          <w:szCs w:val="28"/>
        </w:rPr>
        <w:t xml:space="preserve">г. Ставрополя по </w:t>
      </w:r>
      <w:r w:rsidRPr="006A0A7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6A0A79">
        <w:rPr>
          <w:rFonts w:ascii="Times New Roman" w:hAnsi="Times New Roman"/>
          <w:sz w:val="28"/>
          <w:szCs w:val="28"/>
        </w:rPr>
        <w:t>Пригородной</w:t>
      </w:r>
      <w:proofErr w:type="gramEnd"/>
      <w:r w:rsidRPr="006A0A79">
        <w:rPr>
          <w:rFonts w:ascii="Times New Roman" w:hAnsi="Times New Roman"/>
          <w:sz w:val="28"/>
          <w:szCs w:val="28"/>
        </w:rPr>
        <w:t>, 227а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5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сумму 231 185,19 тыс. рублей;</w:t>
      </w:r>
    </w:p>
    <w:p w:rsidR="00EB3593" w:rsidRDefault="00EB3593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</w:t>
      </w:r>
      <w:r>
        <w:rPr>
          <w:rFonts w:ascii="Times New Roman" w:hAnsi="Times New Roman"/>
          <w:sz w:val="28"/>
          <w:szCs w:val="28"/>
        </w:rPr>
        <w:br/>
      </w:r>
      <w:r w:rsidRPr="006A0A79">
        <w:rPr>
          <w:rFonts w:ascii="Times New Roman" w:hAnsi="Times New Roman"/>
          <w:sz w:val="28"/>
          <w:szCs w:val="28"/>
        </w:rPr>
        <w:t xml:space="preserve">300 мест в 528 квартале по ул. Пирогова, 80 в г. Ставрополе </w:t>
      </w:r>
      <w:r>
        <w:rPr>
          <w:rFonts w:ascii="Times New Roman" w:hAnsi="Times New Roman"/>
          <w:sz w:val="28"/>
          <w:szCs w:val="28"/>
        </w:rPr>
        <w:t>на сумму 175 299,02 тыс. рублей;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за счет средств бюджета города Ставрополя объемы финансирования уменьшены на сумму </w:t>
      </w:r>
      <w:r w:rsidR="00EB35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EB3593">
        <w:rPr>
          <w:rFonts w:ascii="Times New Roman" w:hAnsi="Times New Roman"/>
          <w:sz w:val="28"/>
          <w:szCs w:val="28"/>
        </w:rPr>
        <w:t>246</w:t>
      </w:r>
      <w:r w:rsidRPr="00653709">
        <w:rPr>
          <w:rFonts w:ascii="Times New Roman" w:hAnsi="Times New Roman"/>
          <w:sz w:val="28"/>
          <w:szCs w:val="28"/>
        </w:rPr>
        <w:t>,</w:t>
      </w:r>
      <w:r w:rsidR="00EB3593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EB3593" w:rsidRDefault="001C0EE6" w:rsidP="00EB359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5F0">
        <w:rPr>
          <w:rFonts w:ascii="Times New Roman" w:hAnsi="Times New Roman"/>
          <w:sz w:val="28"/>
          <w:szCs w:val="28"/>
        </w:rPr>
        <w:lastRenderedPageBreak/>
        <w:t>уменьш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расходы </w:t>
      </w:r>
      <w:r w:rsidR="00EB3593">
        <w:rPr>
          <w:rFonts w:ascii="Times New Roman" w:hAnsi="Times New Roman"/>
          <w:sz w:val="28"/>
          <w:szCs w:val="28"/>
        </w:rPr>
        <w:t xml:space="preserve">на </w:t>
      </w:r>
      <w:r w:rsidR="00EB3593"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300 мест в Октябрьском районе </w:t>
      </w:r>
      <w:r w:rsidR="00EB3593">
        <w:rPr>
          <w:rFonts w:ascii="Times New Roman" w:hAnsi="Times New Roman"/>
          <w:sz w:val="28"/>
          <w:szCs w:val="28"/>
        </w:rPr>
        <w:t xml:space="preserve">г. Ставрополя по </w:t>
      </w:r>
      <w:r w:rsidR="00EB3593">
        <w:rPr>
          <w:rFonts w:ascii="Times New Roman" w:hAnsi="Times New Roman"/>
          <w:sz w:val="28"/>
          <w:szCs w:val="28"/>
        </w:rPr>
        <w:br/>
      </w:r>
      <w:r w:rsidR="00EB3593" w:rsidRPr="006A0A7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EB3593" w:rsidRPr="006A0A79">
        <w:rPr>
          <w:rFonts w:ascii="Times New Roman" w:hAnsi="Times New Roman"/>
          <w:sz w:val="28"/>
          <w:szCs w:val="28"/>
        </w:rPr>
        <w:t>Пригородной</w:t>
      </w:r>
      <w:proofErr w:type="gramEnd"/>
      <w:r w:rsidR="00EB3593" w:rsidRPr="006A0A79">
        <w:rPr>
          <w:rFonts w:ascii="Times New Roman" w:hAnsi="Times New Roman"/>
          <w:sz w:val="28"/>
          <w:szCs w:val="28"/>
        </w:rPr>
        <w:t>, 227а</w:t>
      </w:r>
      <w:r w:rsidR="00EB3593">
        <w:rPr>
          <w:rFonts w:ascii="Times New Roman" w:hAnsi="Times New Roman"/>
          <w:sz w:val="28"/>
          <w:szCs w:val="28"/>
        </w:rPr>
        <w:t xml:space="preserve"> </w:t>
      </w:r>
      <w:r w:rsidR="00EB3593" w:rsidRPr="009675F0">
        <w:rPr>
          <w:rFonts w:ascii="Times New Roman" w:hAnsi="Times New Roman"/>
          <w:sz w:val="28"/>
          <w:szCs w:val="28"/>
        </w:rPr>
        <w:t xml:space="preserve">на </w:t>
      </w:r>
      <w:r w:rsidR="00EB3593">
        <w:rPr>
          <w:rFonts w:ascii="Times New Roman" w:hAnsi="Times New Roman"/>
          <w:sz w:val="28"/>
          <w:szCs w:val="28"/>
        </w:rPr>
        <w:t>сумму 864,80 тыс. рублей;</w:t>
      </w:r>
    </w:p>
    <w:p w:rsidR="001C0EE6" w:rsidRDefault="00EB3593" w:rsidP="00EB359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5F0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ены</w:t>
      </w:r>
      <w:r w:rsidRPr="009675F0">
        <w:rPr>
          <w:rFonts w:ascii="Times New Roman" w:hAnsi="Times New Roman"/>
          <w:sz w:val="28"/>
          <w:szCs w:val="28"/>
        </w:rPr>
        <w:t xml:space="preserve"> расходы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A0A79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300 мест в 528 квартале по ул. Пирогова, 80 в г. Ставрополе </w:t>
      </w:r>
      <w:r>
        <w:rPr>
          <w:rFonts w:ascii="Times New Roman" w:hAnsi="Times New Roman"/>
          <w:sz w:val="28"/>
          <w:szCs w:val="28"/>
        </w:rPr>
        <w:t>на сумму 1 429,30 тыс. рублей</w:t>
      </w:r>
      <w:r w:rsidR="001C0EE6" w:rsidRPr="009675F0">
        <w:rPr>
          <w:rFonts w:ascii="Times New Roman" w:hAnsi="Times New Roman"/>
          <w:sz w:val="28"/>
          <w:szCs w:val="28"/>
        </w:rPr>
        <w:t>;</w:t>
      </w:r>
    </w:p>
    <w:p w:rsidR="001C0EE6" w:rsidRDefault="001C0EE6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увеличены </w:t>
      </w:r>
      <w:r w:rsidRPr="009675F0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EB3593">
        <w:rPr>
          <w:rFonts w:ascii="Times New Roman" w:hAnsi="Times New Roman"/>
          <w:sz w:val="28"/>
          <w:szCs w:val="28"/>
        </w:rPr>
        <w:t xml:space="preserve"> п</w:t>
      </w:r>
      <w:r w:rsidR="00EB3593" w:rsidRPr="00EB3593">
        <w:rPr>
          <w:rFonts w:ascii="Times New Roman" w:hAnsi="Times New Roman"/>
          <w:sz w:val="28"/>
          <w:szCs w:val="28"/>
        </w:rPr>
        <w:t xml:space="preserve">риобретение в муниципальную собственность здания для размещения дошкольного образовательного учреждения на </w:t>
      </w:r>
      <w:r w:rsidR="00EB3593">
        <w:rPr>
          <w:rFonts w:ascii="Times New Roman" w:hAnsi="Times New Roman"/>
          <w:sz w:val="28"/>
          <w:szCs w:val="28"/>
        </w:rPr>
        <w:br/>
      </w:r>
      <w:r w:rsidR="00EB3593" w:rsidRPr="00EB3593">
        <w:rPr>
          <w:rFonts w:ascii="Times New Roman" w:hAnsi="Times New Roman"/>
          <w:sz w:val="28"/>
          <w:szCs w:val="28"/>
        </w:rPr>
        <w:t>300 ме</w:t>
      </w:r>
      <w:proofErr w:type="gramStart"/>
      <w:r w:rsidR="00EB3593" w:rsidRPr="00EB3593">
        <w:rPr>
          <w:rFonts w:ascii="Times New Roman" w:hAnsi="Times New Roman"/>
          <w:sz w:val="28"/>
          <w:szCs w:val="28"/>
        </w:rPr>
        <w:t>ст в Пр</w:t>
      </w:r>
      <w:proofErr w:type="gramEnd"/>
      <w:r w:rsidR="00EB3593" w:rsidRPr="00EB3593">
        <w:rPr>
          <w:rFonts w:ascii="Times New Roman" w:hAnsi="Times New Roman"/>
          <w:sz w:val="28"/>
          <w:szCs w:val="28"/>
        </w:rPr>
        <w:t>омышленном районе г. Ставрополя</w:t>
      </w:r>
      <w:r w:rsidR="00EB3593">
        <w:rPr>
          <w:rFonts w:ascii="Times New Roman" w:hAnsi="Times New Roman"/>
          <w:sz w:val="28"/>
          <w:szCs w:val="28"/>
        </w:rPr>
        <w:t xml:space="preserve"> на сумму 707,20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C0EE6" w:rsidRDefault="001C0EE6" w:rsidP="00EB359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увеличены расходы на </w:t>
      </w:r>
      <w:r w:rsidR="00EB3593" w:rsidRPr="00EB3593">
        <w:rPr>
          <w:rFonts w:ascii="Times New Roman" w:hAnsi="Times New Roman"/>
          <w:sz w:val="28"/>
          <w:szCs w:val="28"/>
        </w:rPr>
        <w:t xml:space="preserve">строительство дошкольного образовательного учреждения на 160 мест в Октябрьском районе  по ул. Чапаева г. Ставрополя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EB3593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>,00 тыс. рублей.</w:t>
      </w:r>
    </w:p>
    <w:p w:rsidR="007B626E" w:rsidRDefault="007B626E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 внесены изменения в раздел 7 «</w:t>
      </w:r>
      <w:r w:rsidRPr="004C7D6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6225" w:rsidRPr="008C7494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  <w:r w:rsidR="004A6225">
        <w:rPr>
          <w:rFonts w:ascii="Times New Roman" w:hAnsi="Times New Roman"/>
          <w:sz w:val="28"/>
          <w:szCs w:val="28"/>
        </w:rPr>
        <w:t>«</w:t>
      </w:r>
      <w:r w:rsidR="004A6225" w:rsidRPr="009A5E26">
        <w:rPr>
          <w:rFonts w:ascii="Times New Roman" w:hAnsi="Times New Roman"/>
          <w:sz w:val="28"/>
          <w:szCs w:val="28"/>
        </w:rPr>
        <w:t>Методика и критерии оце</w:t>
      </w:r>
      <w:r w:rsidR="004A6225">
        <w:rPr>
          <w:rFonts w:ascii="Times New Roman" w:hAnsi="Times New Roman"/>
          <w:sz w:val="28"/>
          <w:szCs w:val="28"/>
        </w:rPr>
        <w:t>нки эффективности подпрограммы «</w:t>
      </w:r>
      <w:r w:rsidR="004A6225" w:rsidRPr="009A5E26">
        <w:rPr>
          <w:rFonts w:ascii="Times New Roman" w:hAnsi="Times New Roman"/>
          <w:sz w:val="28"/>
          <w:szCs w:val="28"/>
        </w:rPr>
        <w:t>Организация дошкольного, общего и дополнительного образования</w:t>
      </w:r>
      <w:r w:rsidR="004A6225">
        <w:rPr>
          <w:rFonts w:ascii="Times New Roman" w:hAnsi="Times New Roman"/>
          <w:sz w:val="28"/>
          <w:szCs w:val="28"/>
        </w:rPr>
        <w:t>»</w:t>
      </w:r>
      <w:r w:rsidR="004A6225" w:rsidRPr="009A5E26">
        <w:rPr>
          <w:rFonts w:ascii="Times New Roman" w:hAnsi="Times New Roman"/>
          <w:sz w:val="28"/>
          <w:szCs w:val="28"/>
        </w:rPr>
        <w:t xml:space="preserve"> к Подпрограмме 1</w:t>
      </w:r>
      <w:r w:rsidR="004A62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раздел 7 «</w:t>
      </w:r>
      <w:r w:rsidRPr="004C7D6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4C7D66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Подпрограммы</w:t>
      </w:r>
      <w:r w:rsidR="004A622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</w:t>
      </w:r>
      <w:r w:rsidRPr="00402E29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proofErr w:type="gramEnd"/>
      <w:r w:rsidRPr="00402E29">
        <w:rPr>
          <w:rFonts w:ascii="Times New Roman" w:eastAsia="Times New Roman" w:hAnsi="Times New Roman" w:cs="Times New Roman"/>
          <w:sz w:val="28"/>
          <w:szCs w:val="28"/>
        </w:rPr>
        <w:t xml:space="preserve"> и усовершенствование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E29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и общеобразовательных учреждений</w:t>
      </w:r>
      <w:r w:rsidRPr="008C7494">
        <w:rPr>
          <w:rFonts w:ascii="Times New Roman" w:eastAsia="Times New Roman" w:hAnsi="Times New Roman" w:cs="Times New Roman"/>
          <w:sz w:val="28"/>
          <w:szCs w:val="28"/>
        </w:rPr>
        <w:t xml:space="preserve">» к Подпрограмме </w:t>
      </w:r>
      <w:r w:rsidR="004A622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показателей (индикаторов).</w:t>
      </w:r>
    </w:p>
    <w:p w:rsidR="00EB3593" w:rsidRPr="007B59E0" w:rsidRDefault="00B865BA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EB3593">
        <w:rPr>
          <w:rFonts w:ascii="Times New Roman" w:hAnsi="Times New Roman" w:cs="Times New Roman"/>
          <w:sz w:val="28"/>
          <w:szCs w:val="28"/>
        </w:rPr>
        <w:t>27 853 529,41</w:t>
      </w:r>
      <w:r w:rsidR="00EB3593" w:rsidRPr="007B59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4 323 345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4 720 468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5 383 692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4 982 145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4 221 938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4 221 938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из них: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B59E0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10 932 220,18 тыс. рублей, в том числе</w:t>
      </w:r>
      <w:r w:rsidRPr="007B59E0">
        <w:rPr>
          <w:rFonts w:ascii="Times New Roman" w:hAnsi="Times New Roman" w:cs="Times New Roman"/>
          <w:sz w:val="28"/>
          <w:szCs w:val="28"/>
        </w:rPr>
        <w:t>: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529 013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1 694 051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1 963 735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1 928 819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1 908 299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1 908 299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 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</w:t>
      </w:r>
      <w:r w:rsidRPr="007B59E0">
        <w:rPr>
          <w:rFonts w:ascii="Times New Roman" w:hAnsi="Times New Roman" w:cs="Times New Roman"/>
          <w:sz w:val="28"/>
          <w:szCs w:val="28"/>
        </w:rPr>
        <w:t xml:space="preserve">края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16 428 143,52 тыс. рублей, в том числе: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2 301 166,16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3 026 416,65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593" w:rsidRPr="007B59E0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3 419 956,49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3 053 326,06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2 313 639,08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93" w:rsidRDefault="00EB3593" w:rsidP="00EB3593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2 313 639,08</w:t>
      </w:r>
      <w:r w:rsidRPr="007B59E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3E3CDC">
        <w:rPr>
          <w:sz w:val="28"/>
          <w:szCs w:val="28"/>
        </w:rPr>
        <w:t>;</w:t>
      </w:r>
    </w:p>
    <w:p w:rsidR="00B865BA" w:rsidRPr="00796791" w:rsidRDefault="00EB3593" w:rsidP="00EB3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3593">
        <w:rPr>
          <w:rFonts w:ascii="Times New Roman" w:eastAsiaTheme="minorEastAsia" w:hAnsi="Times New Roman" w:cs="Times New Roman"/>
          <w:sz w:val="28"/>
          <w:szCs w:val="28"/>
        </w:rPr>
        <w:t>за счет средств федерального бюджета объем финансирования                               в 2017 году составляет 492 147,70 тыс. рублей</w:t>
      </w:r>
      <w:r w:rsidR="00B865BA" w:rsidRPr="00796791">
        <w:rPr>
          <w:rFonts w:ascii="Times New Roman" w:hAnsi="Times New Roman" w:cs="Times New Roman"/>
          <w:sz w:val="28"/>
          <w:szCs w:val="28"/>
        </w:rPr>
        <w:t>;</w:t>
      </w:r>
    </w:p>
    <w:p w:rsidR="001A464B" w:rsidRPr="002B539D" w:rsidRDefault="00B865BA" w:rsidP="00B86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91">
        <w:rPr>
          <w:rFonts w:ascii="Times New Roman" w:hAnsi="Times New Roman" w:cs="Times New Roman"/>
          <w:sz w:val="28"/>
          <w:szCs w:val="28"/>
        </w:rPr>
        <w:t>за счет внебюджетных источников объем финансирования в 2017 году составляет 1</w:t>
      </w:r>
      <w:r w:rsidR="00704D7C">
        <w:rPr>
          <w:rFonts w:ascii="Times New Roman" w:hAnsi="Times New Roman" w:cs="Times New Roman"/>
          <w:sz w:val="28"/>
          <w:szCs w:val="28"/>
        </w:rPr>
        <w:t> </w:t>
      </w:r>
      <w:r w:rsidRPr="00796791">
        <w:rPr>
          <w:rFonts w:ascii="Times New Roman" w:hAnsi="Times New Roman" w:cs="Times New Roman"/>
          <w:sz w:val="28"/>
          <w:szCs w:val="28"/>
        </w:rPr>
        <w:t>018,01 тыс. рублей</w:t>
      </w:r>
      <w:r w:rsidR="001A464B">
        <w:rPr>
          <w:rFonts w:ascii="Times New Roman" w:hAnsi="Times New Roman"/>
          <w:sz w:val="28"/>
        </w:rPr>
        <w:t>.</w:t>
      </w:r>
    </w:p>
    <w:p w:rsidR="003A2E66" w:rsidRDefault="003A2E66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A1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BF64A1" w:rsidRDefault="00BF64A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25" w:rsidRDefault="004A622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D7C" w:rsidRDefault="00704D7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93" w:rsidRDefault="00EB3593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93" w:rsidRDefault="00EB3593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93" w:rsidRDefault="00EB3593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93" w:rsidRDefault="00EB3593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93" w:rsidRDefault="00EB3593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93" w:rsidRDefault="00EB3593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4A6225" w:rsidP="004A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2F6B4E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EC" w:rsidRDefault="001F2FEC" w:rsidP="00FB6F78">
      <w:pPr>
        <w:spacing w:after="0" w:line="240" w:lineRule="auto"/>
      </w:pPr>
      <w:r>
        <w:separator/>
      </w:r>
    </w:p>
  </w:endnote>
  <w:endnote w:type="continuationSeparator" w:id="0">
    <w:p w:rsidR="001F2FEC" w:rsidRDefault="001F2FEC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EC" w:rsidRDefault="001F2FEC" w:rsidP="00FB6F78">
      <w:pPr>
        <w:spacing w:after="0" w:line="240" w:lineRule="auto"/>
      </w:pPr>
      <w:r>
        <w:separator/>
      </w:r>
    </w:p>
  </w:footnote>
  <w:footnote w:type="continuationSeparator" w:id="0">
    <w:p w:rsidR="001F2FEC" w:rsidRDefault="001F2FEC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D5124B">
          <w:rPr>
            <w:noProof/>
            <w:sz w:val="28"/>
            <w:szCs w:val="28"/>
          </w:rPr>
          <w:t>5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6748"/>
    <w:rsid w:val="00110B92"/>
    <w:rsid w:val="0011269D"/>
    <w:rsid w:val="0011325E"/>
    <w:rsid w:val="00113367"/>
    <w:rsid w:val="001163B9"/>
    <w:rsid w:val="00120C7F"/>
    <w:rsid w:val="00121DDD"/>
    <w:rsid w:val="00131786"/>
    <w:rsid w:val="00132666"/>
    <w:rsid w:val="00132E56"/>
    <w:rsid w:val="00144880"/>
    <w:rsid w:val="00153CAC"/>
    <w:rsid w:val="00157634"/>
    <w:rsid w:val="00164D9E"/>
    <w:rsid w:val="00167331"/>
    <w:rsid w:val="00170BEB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351A0"/>
    <w:rsid w:val="00241621"/>
    <w:rsid w:val="00242DF9"/>
    <w:rsid w:val="002477CD"/>
    <w:rsid w:val="00247C5C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E2338"/>
    <w:rsid w:val="002E5379"/>
    <w:rsid w:val="002E6093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52721"/>
    <w:rsid w:val="00352FBA"/>
    <w:rsid w:val="003557D4"/>
    <w:rsid w:val="003559AA"/>
    <w:rsid w:val="0036006C"/>
    <w:rsid w:val="003623A6"/>
    <w:rsid w:val="0036434B"/>
    <w:rsid w:val="003663F3"/>
    <w:rsid w:val="0037483F"/>
    <w:rsid w:val="00380C55"/>
    <w:rsid w:val="00382308"/>
    <w:rsid w:val="003870A0"/>
    <w:rsid w:val="00392C6F"/>
    <w:rsid w:val="003956D0"/>
    <w:rsid w:val="003961DC"/>
    <w:rsid w:val="003A07F5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D3498"/>
    <w:rsid w:val="003D5116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F17DC"/>
    <w:rsid w:val="004F427C"/>
    <w:rsid w:val="004F5D16"/>
    <w:rsid w:val="005003EC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50AF2"/>
    <w:rsid w:val="00556B45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0A79"/>
    <w:rsid w:val="006A10F7"/>
    <w:rsid w:val="006A4081"/>
    <w:rsid w:val="006A6FC5"/>
    <w:rsid w:val="006B786A"/>
    <w:rsid w:val="006C1AF4"/>
    <w:rsid w:val="006D1758"/>
    <w:rsid w:val="006D480E"/>
    <w:rsid w:val="006E04BE"/>
    <w:rsid w:val="006E0BE8"/>
    <w:rsid w:val="006E1036"/>
    <w:rsid w:val="006E13C5"/>
    <w:rsid w:val="006E6E50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619A"/>
    <w:rsid w:val="007265DB"/>
    <w:rsid w:val="007453C8"/>
    <w:rsid w:val="00746BE1"/>
    <w:rsid w:val="0075230B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A5234"/>
    <w:rsid w:val="007A7115"/>
    <w:rsid w:val="007A7ADD"/>
    <w:rsid w:val="007B1F5D"/>
    <w:rsid w:val="007B4D94"/>
    <w:rsid w:val="007B626E"/>
    <w:rsid w:val="007B6FDF"/>
    <w:rsid w:val="007C0387"/>
    <w:rsid w:val="007E20FA"/>
    <w:rsid w:val="007F2D04"/>
    <w:rsid w:val="007F3124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AE8"/>
    <w:rsid w:val="009C6930"/>
    <w:rsid w:val="009E0343"/>
    <w:rsid w:val="009E1B56"/>
    <w:rsid w:val="009E6433"/>
    <w:rsid w:val="009E7977"/>
    <w:rsid w:val="009F1909"/>
    <w:rsid w:val="009F1B21"/>
    <w:rsid w:val="009F1B64"/>
    <w:rsid w:val="009F2BD6"/>
    <w:rsid w:val="009F3503"/>
    <w:rsid w:val="009F6B71"/>
    <w:rsid w:val="009F7E4B"/>
    <w:rsid w:val="00A01381"/>
    <w:rsid w:val="00A02C77"/>
    <w:rsid w:val="00A02E1B"/>
    <w:rsid w:val="00A03531"/>
    <w:rsid w:val="00A059E7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D1D"/>
    <w:rsid w:val="00AF5A6F"/>
    <w:rsid w:val="00AF7A9F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35A7"/>
    <w:rsid w:val="00BA7506"/>
    <w:rsid w:val="00BB04F6"/>
    <w:rsid w:val="00BB1298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1F66"/>
    <w:rsid w:val="00C8797D"/>
    <w:rsid w:val="00CA2F6F"/>
    <w:rsid w:val="00CA5D85"/>
    <w:rsid w:val="00CA7C32"/>
    <w:rsid w:val="00CB042F"/>
    <w:rsid w:val="00CB39D8"/>
    <w:rsid w:val="00CC0FF9"/>
    <w:rsid w:val="00CC1133"/>
    <w:rsid w:val="00CD17B6"/>
    <w:rsid w:val="00CD50CB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D3772"/>
    <w:rsid w:val="00DD5243"/>
    <w:rsid w:val="00DF23D6"/>
    <w:rsid w:val="00DF2C0F"/>
    <w:rsid w:val="00DF528D"/>
    <w:rsid w:val="00DF6091"/>
    <w:rsid w:val="00DF610C"/>
    <w:rsid w:val="00DF7748"/>
    <w:rsid w:val="00E000BC"/>
    <w:rsid w:val="00E022B3"/>
    <w:rsid w:val="00E022EC"/>
    <w:rsid w:val="00E03233"/>
    <w:rsid w:val="00E0379C"/>
    <w:rsid w:val="00E1651F"/>
    <w:rsid w:val="00E172F5"/>
    <w:rsid w:val="00E21AC9"/>
    <w:rsid w:val="00E23FDA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1805"/>
    <w:rsid w:val="00F12820"/>
    <w:rsid w:val="00F15ECD"/>
    <w:rsid w:val="00F17A69"/>
    <w:rsid w:val="00F31D4D"/>
    <w:rsid w:val="00F36493"/>
    <w:rsid w:val="00F430D7"/>
    <w:rsid w:val="00F47A52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6BD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1D45-85F1-4EFD-8245-61E32FA0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8</cp:revision>
  <cp:lastPrinted>2019-09-25T07:19:00Z</cp:lastPrinted>
  <dcterms:created xsi:type="dcterms:W3CDTF">2019-09-20T14:01:00Z</dcterms:created>
  <dcterms:modified xsi:type="dcterms:W3CDTF">2019-09-25T07:20:00Z</dcterms:modified>
</cp:coreProperties>
</file>